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456" w:rsidRDefault="00BA1456" w:rsidP="001D569C">
      <w:pPr>
        <w:pStyle w:val="NormalWeb"/>
        <w:shd w:val="clear" w:color="auto" w:fill="FFFFFF"/>
        <w:spacing w:line="270" w:lineRule="atLeast"/>
        <w:jc w:val="center"/>
        <w:rPr>
          <w:rFonts w:ascii="Tahoma" w:hAnsi="Tahoma" w:cs="Tahoma"/>
          <w:noProof/>
          <w:sz w:val="17"/>
          <w:szCs w:val="17"/>
          <w:u w:val="single"/>
        </w:rPr>
      </w:pPr>
    </w:p>
    <w:p w:rsidR="001D569C" w:rsidRPr="007B0EA5" w:rsidRDefault="001D569C" w:rsidP="001D569C">
      <w:pPr>
        <w:pStyle w:val="NormalWeb"/>
        <w:shd w:val="clear" w:color="auto" w:fill="FFFFFF"/>
        <w:spacing w:line="270" w:lineRule="atLeast"/>
        <w:jc w:val="center"/>
        <w:rPr>
          <w:rFonts w:ascii="Verdana" w:hAnsi="Verdana"/>
          <w:sz w:val="17"/>
          <w:szCs w:val="17"/>
          <w:u w:val="single"/>
        </w:rPr>
      </w:pPr>
      <w:r w:rsidRPr="007B0EA5">
        <w:rPr>
          <w:rFonts w:ascii="Tahoma" w:hAnsi="Tahoma" w:cs="Tahoma"/>
          <w:noProof/>
          <w:sz w:val="17"/>
          <w:szCs w:val="17"/>
          <w:u w:val="single"/>
        </w:rPr>
        <w:t>AIMS OF OUR SCHOOL</w:t>
      </w:r>
    </w:p>
    <w:p w:rsidR="00A2058B" w:rsidRPr="007B0EA5" w:rsidRDefault="00A2058B" w:rsidP="00A2058B">
      <w:pPr>
        <w:pStyle w:val="NormalWeb"/>
        <w:shd w:val="clear" w:color="auto" w:fill="FFFFFF"/>
        <w:spacing w:line="270" w:lineRule="atLeast"/>
        <w:rPr>
          <w:rFonts w:ascii="Verdana" w:hAnsi="Verdana"/>
          <w:sz w:val="17"/>
          <w:szCs w:val="17"/>
        </w:rPr>
      </w:pPr>
      <w:r w:rsidRPr="007B0EA5">
        <w:rPr>
          <w:rFonts w:ascii="Verdana" w:hAnsi="Verdana"/>
          <w:sz w:val="20"/>
          <w:szCs w:val="20"/>
        </w:rPr>
        <w:t>To foster an inclusive atmosphere conducive for learning and teaching which provides a breadth and balance of learning experiences that meets the needs of all children to promote independence.</w:t>
      </w:r>
    </w:p>
    <w:p w:rsidR="00A2058B" w:rsidRDefault="00A2058B" w:rsidP="001D569C">
      <w:pPr>
        <w:pStyle w:val="NormalWeb"/>
        <w:shd w:val="clear" w:color="auto" w:fill="FFFFFF"/>
        <w:spacing w:line="270" w:lineRule="atLeast"/>
        <w:rPr>
          <w:rFonts w:ascii="Verdana" w:hAnsi="Verdana"/>
          <w:sz w:val="20"/>
          <w:szCs w:val="20"/>
        </w:rPr>
      </w:pPr>
      <w:r w:rsidRPr="007B0EA5">
        <w:rPr>
          <w:rFonts w:ascii="Verdana" w:hAnsi="Verdana"/>
          <w:sz w:val="20"/>
          <w:szCs w:val="20"/>
        </w:rPr>
        <w:t>To equip children with the skills, knowledge and positive character attitudes which will allow them to develop a joy for life and learning, confidence in themselves, resilience, patience and respect for others.</w:t>
      </w:r>
    </w:p>
    <w:p w:rsidR="001D569C" w:rsidRPr="007B0EA5" w:rsidRDefault="00295A81" w:rsidP="001D569C">
      <w:pPr>
        <w:pStyle w:val="NormalWeb"/>
        <w:shd w:val="clear" w:color="auto" w:fill="FFFFFF"/>
        <w:spacing w:line="270" w:lineRule="atLeast"/>
        <w:rPr>
          <w:rFonts w:ascii="Verdana" w:hAnsi="Verdana"/>
          <w:sz w:val="17"/>
          <w:szCs w:val="17"/>
        </w:rPr>
      </w:pPr>
      <w:r>
        <w:rPr>
          <w:rFonts w:ascii="Verdana" w:hAnsi="Verdana"/>
          <w:sz w:val="20"/>
          <w:szCs w:val="20"/>
        </w:rPr>
        <w:t xml:space="preserve">To work together to </w:t>
      </w:r>
      <w:r w:rsidRPr="007B0EA5">
        <w:rPr>
          <w:rFonts w:ascii="Verdana" w:hAnsi="Verdana"/>
          <w:sz w:val="20"/>
          <w:szCs w:val="20"/>
        </w:rPr>
        <w:t xml:space="preserve">achieve and maintain high standards of behaviour, </w:t>
      </w:r>
      <w:r>
        <w:rPr>
          <w:rFonts w:ascii="Verdana" w:hAnsi="Verdana"/>
          <w:sz w:val="20"/>
          <w:szCs w:val="20"/>
        </w:rPr>
        <w:t xml:space="preserve">promoting </w:t>
      </w:r>
      <w:r w:rsidR="001D569C" w:rsidRPr="007B0EA5">
        <w:rPr>
          <w:rFonts w:ascii="Verdana" w:hAnsi="Verdana"/>
          <w:sz w:val="20"/>
          <w:szCs w:val="20"/>
        </w:rPr>
        <w:t>an atmo</w:t>
      </w:r>
      <w:r>
        <w:rPr>
          <w:rFonts w:ascii="Verdana" w:hAnsi="Verdana"/>
          <w:sz w:val="20"/>
          <w:szCs w:val="20"/>
        </w:rPr>
        <w:t>sphere of mutual respect, trust</w:t>
      </w:r>
      <w:r w:rsidR="001D569C" w:rsidRPr="007B0EA5">
        <w:rPr>
          <w:rFonts w:ascii="Verdana" w:hAnsi="Verdana"/>
          <w:sz w:val="20"/>
          <w:szCs w:val="20"/>
        </w:rPr>
        <w:t xml:space="preserve"> and understanding where all are valued and included.</w:t>
      </w:r>
    </w:p>
    <w:p w:rsidR="001D569C" w:rsidRPr="007B0EA5" w:rsidRDefault="001D569C" w:rsidP="001D569C">
      <w:pPr>
        <w:pStyle w:val="NormalWeb"/>
        <w:shd w:val="clear" w:color="auto" w:fill="FFFFFF"/>
        <w:spacing w:line="270" w:lineRule="atLeast"/>
        <w:rPr>
          <w:rFonts w:ascii="Verdana" w:hAnsi="Verdana"/>
          <w:sz w:val="17"/>
          <w:szCs w:val="17"/>
        </w:rPr>
      </w:pPr>
      <w:r w:rsidRPr="007B0EA5">
        <w:rPr>
          <w:rFonts w:ascii="Verdana" w:hAnsi="Verdana"/>
          <w:sz w:val="20"/>
          <w:szCs w:val="20"/>
        </w:rPr>
        <w:t>To promote spiritual, ethical, moral, cultural, intellectual</w:t>
      </w:r>
      <w:r w:rsidR="00295A81">
        <w:rPr>
          <w:rFonts w:ascii="Verdana" w:hAnsi="Verdana"/>
          <w:sz w:val="20"/>
          <w:szCs w:val="20"/>
        </w:rPr>
        <w:t>, personal</w:t>
      </w:r>
      <w:r w:rsidRPr="007B0EA5">
        <w:rPr>
          <w:rFonts w:ascii="Verdana" w:hAnsi="Verdana"/>
          <w:sz w:val="20"/>
          <w:szCs w:val="20"/>
        </w:rPr>
        <w:t xml:space="preserve"> and social development of </w:t>
      </w:r>
      <w:r w:rsidR="00295A81">
        <w:rPr>
          <w:rFonts w:ascii="Verdana" w:hAnsi="Verdana"/>
          <w:sz w:val="20"/>
          <w:szCs w:val="20"/>
        </w:rPr>
        <w:t xml:space="preserve">all </w:t>
      </w:r>
      <w:r w:rsidRPr="007B0EA5">
        <w:rPr>
          <w:rFonts w:ascii="Verdana" w:hAnsi="Verdana"/>
          <w:sz w:val="20"/>
          <w:szCs w:val="20"/>
        </w:rPr>
        <w:t>our pupils, ensuring well-being and celebrating diversity.</w:t>
      </w:r>
    </w:p>
    <w:p w:rsidR="001D569C" w:rsidRPr="007B0EA5" w:rsidRDefault="001D569C" w:rsidP="001D569C">
      <w:pPr>
        <w:pStyle w:val="NormalWeb"/>
        <w:shd w:val="clear" w:color="auto" w:fill="FFFFFF"/>
        <w:spacing w:line="270" w:lineRule="atLeast"/>
        <w:rPr>
          <w:rFonts w:ascii="Verdana" w:hAnsi="Verdana"/>
          <w:sz w:val="17"/>
          <w:szCs w:val="17"/>
        </w:rPr>
      </w:pPr>
      <w:r w:rsidRPr="007B0EA5">
        <w:rPr>
          <w:rFonts w:ascii="Verdana" w:hAnsi="Verdana"/>
          <w:sz w:val="20"/>
          <w:szCs w:val="20"/>
        </w:rPr>
        <w:t>To provide a supportive and nurturing environment to develop pupils</w:t>
      </w:r>
      <w:r w:rsidR="00D60052">
        <w:rPr>
          <w:rFonts w:ascii="Verdana" w:hAnsi="Verdana"/>
          <w:sz w:val="20"/>
          <w:szCs w:val="20"/>
        </w:rPr>
        <w:t>’</w:t>
      </w:r>
      <w:r w:rsidRPr="007B0EA5">
        <w:rPr>
          <w:rFonts w:ascii="Verdana" w:hAnsi="Verdana"/>
          <w:sz w:val="20"/>
          <w:szCs w:val="20"/>
        </w:rPr>
        <w:t xml:space="preserve"> self-awareness and caring attitude, enabling them to value and </w:t>
      </w:r>
      <w:r w:rsidR="00295A81">
        <w:rPr>
          <w:rFonts w:ascii="Verdana" w:hAnsi="Verdana"/>
          <w:sz w:val="20"/>
          <w:szCs w:val="20"/>
        </w:rPr>
        <w:t>develop</w:t>
      </w:r>
      <w:r w:rsidRPr="007B0EA5">
        <w:rPr>
          <w:rFonts w:ascii="Verdana" w:hAnsi="Verdana"/>
          <w:sz w:val="20"/>
          <w:szCs w:val="20"/>
        </w:rPr>
        <w:t xml:space="preserve"> responsibility for themselves, their families, relationships, society and the environment.</w:t>
      </w:r>
    </w:p>
    <w:p w:rsidR="001D569C" w:rsidRPr="007B0EA5" w:rsidRDefault="001D569C" w:rsidP="001D569C">
      <w:pPr>
        <w:pStyle w:val="NormalWeb"/>
        <w:shd w:val="clear" w:color="auto" w:fill="FFFFFF"/>
        <w:spacing w:line="270" w:lineRule="atLeast"/>
        <w:rPr>
          <w:rFonts w:ascii="Verdana" w:hAnsi="Verdana"/>
          <w:sz w:val="17"/>
          <w:szCs w:val="17"/>
        </w:rPr>
      </w:pPr>
      <w:r w:rsidRPr="007B0EA5">
        <w:rPr>
          <w:rFonts w:ascii="Verdana" w:hAnsi="Verdana"/>
          <w:sz w:val="20"/>
          <w:szCs w:val="20"/>
        </w:rPr>
        <w:t xml:space="preserve">To achieve and maintain an inclusive climate of equal opportunity, developing individuals to aspire to </w:t>
      </w:r>
      <w:r w:rsidR="007B0EA5">
        <w:rPr>
          <w:rFonts w:ascii="Verdana" w:hAnsi="Verdana"/>
          <w:sz w:val="20"/>
          <w:szCs w:val="20"/>
        </w:rPr>
        <w:t>and reach their full potential, i</w:t>
      </w:r>
      <w:r w:rsidR="000C31C3">
        <w:rPr>
          <w:rFonts w:ascii="Verdana" w:hAnsi="Verdana"/>
          <w:sz w:val="20"/>
          <w:szCs w:val="20"/>
        </w:rPr>
        <w:t>n a safe, secure and engaging</w:t>
      </w:r>
      <w:r w:rsidR="007B0EA5">
        <w:rPr>
          <w:rFonts w:ascii="Verdana" w:hAnsi="Verdana"/>
          <w:sz w:val="20"/>
          <w:szCs w:val="20"/>
        </w:rPr>
        <w:t xml:space="preserve"> environment.</w:t>
      </w:r>
    </w:p>
    <w:p w:rsidR="001D569C" w:rsidRPr="007B0EA5" w:rsidRDefault="001D569C" w:rsidP="001D569C">
      <w:pPr>
        <w:pStyle w:val="NormalWeb"/>
        <w:shd w:val="clear" w:color="auto" w:fill="FFFFFF"/>
        <w:spacing w:line="270" w:lineRule="atLeast"/>
        <w:rPr>
          <w:rFonts w:ascii="Verdana" w:hAnsi="Verdana"/>
          <w:sz w:val="17"/>
          <w:szCs w:val="17"/>
        </w:rPr>
      </w:pPr>
      <w:r w:rsidRPr="007B0EA5">
        <w:rPr>
          <w:rFonts w:ascii="Verdana" w:hAnsi="Verdana"/>
          <w:sz w:val="20"/>
          <w:szCs w:val="20"/>
        </w:rPr>
        <w:t xml:space="preserve">To involve and value </w:t>
      </w:r>
      <w:r w:rsidR="007B0EA5" w:rsidRPr="007B0EA5">
        <w:rPr>
          <w:rFonts w:ascii="Verdana" w:hAnsi="Verdana"/>
          <w:sz w:val="20"/>
          <w:szCs w:val="20"/>
        </w:rPr>
        <w:t xml:space="preserve">children's contributions in a democratic, </w:t>
      </w:r>
      <w:r w:rsidRPr="007B0EA5">
        <w:rPr>
          <w:rFonts w:ascii="Verdana" w:hAnsi="Verdana"/>
          <w:sz w:val="20"/>
          <w:szCs w:val="20"/>
        </w:rPr>
        <w:t>decision-making process that impacts upon their learning, personal development and their environment.</w:t>
      </w:r>
    </w:p>
    <w:p w:rsidR="001D569C" w:rsidRPr="00564C7F" w:rsidRDefault="007B0EA5" w:rsidP="001D569C">
      <w:pPr>
        <w:pStyle w:val="NormalWeb"/>
        <w:shd w:val="clear" w:color="auto" w:fill="FFFFFF"/>
        <w:spacing w:line="270" w:lineRule="atLeast"/>
        <w:rPr>
          <w:rFonts w:ascii="Verdana" w:hAnsi="Verdana"/>
          <w:sz w:val="17"/>
          <w:szCs w:val="17"/>
        </w:rPr>
      </w:pPr>
      <w:r w:rsidRPr="00564C7F">
        <w:rPr>
          <w:rFonts w:ascii="Verdana" w:hAnsi="Verdana"/>
          <w:sz w:val="20"/>
          <w:szCs w:val="20"/>
        </w:rPr>
        <w:t>To strengthen partnerships between home, school and the wider community, including parents/carers as partners</w:t>
      </w:r>
      <w:r w:rsidR="00564C7F" w:rsidRPr="00564C7F">
        <w:rPr>
          <w:rFonts w:ascii="Verdana" w:hAnsi="Verdana"/>
          <w:sz w:val="20"/>
          <w:szCs w:val="20"/>
        </w:rPr>
        <w:t xml:space="preserve"> who are </w:t>
      </w:r>
      <w:r w:rsidR="001D569C" w:rsidRPr="00564C7F">
        <w:rPr>
          <w:rFonts w:ascii="Verdana" w:hAnsi="Verdana"/>
          <w:sz w:val="20"/>
          <w:szCs w:val="20"/>
        </w:rPr>
        <w:t>actively involved in their child's progress in development and learning.</w:t>
      </w:r>
    </w:p>
    <w:p w:rsidR="001D569C" w:rsidRPr="00564C7F" w:rsidRDefault="00B52E15" w:rsidP="001D569C">
      <w:pPr>
        <w:pStyle w:val="NormalWeb"/>
        <w:shd w:val="clear" w:color="auto" w:fill="FFFFFF"/>
        <w:spacing w:line="270" w:lineRule="atLeast"/>
        <w:rPr>
          <w:rFonts w:ascii="Verdana" w:hAnsi="Verdana"/>
          <w:sz w:val="17"/>
          <w:szCs w:val="17"/>
        </w:rPr>
      </w:pPr>
      <w:r>
        <w:rPr>
          <w:rFonts w:ascii="Verdana" w:hAnsi="Verdana"/>
          <w:noProof/>
          <w:color w:val="333333"/>
          <w:sz w:val="17"/>
          <w:szCs w:val="1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564515</wp:posOffset>
            </wp:positionV>
            <wp:extent cx="1402080" cy="1057275"/>
            <wp:effectExtent l="19050" t="0" r="7620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4C7F" w:rsidRPr="00564C7F">
        <w:rPr>
          <w:rFonts w:ascii="Verdana" w:hAnsi="Verdana"/>
          <w:sz w:val="20"/>
          <w:szCs w:val="20"/>
        </w:rPr>
        <w:t xml:space="preserve">To </w:t>
      </w:r>
      <w:r w:rsidR="00D60052">
        <w:rPr>
          <w:rFonts w:ascii="Verdana" w:hAnsi="Verdana"/>
          <w:sz w:val="20"/>
          <w:szCs w:val="20"/>
        </w:rPr>
        <w:t>prepare pupils as</w:t>
      </w:r>
      <w:r w:rsidR="00564C7F" w:rsidRPr="00564C7F">
        <w:rPr>
          <w:rFonts w:ascii="Verdana" w:hAnsi="Verdana"/>
          <w:sz w:val="20"/>
          <w:szCs w:val="20"/>
        </w:rPr>
        <w:t xml:space="preserve"> </w:t>
      </w:r>
      <w:r w:rsidR="001D569C" w:rsidRPr="00564C7F">
        <w:rPr>
          <w:rFonts w:ascii="Verdana" w:hAnsi="Verdana"/>
          <w:sz w:val="20"/>
          <w:szCs w:val="20"/>
        </w:rPr>
        <w:t>future citizens; preparing them to engage and persevere as individuals, paren</w:t>
      </w:r>
      <w:r w:rsidR="00564C7F" w:rsidRPr="00564C7F">
        <w:rPr>
          <w:rFonts w:ascii="Verdana" w:hAnsi="Verdana"/>
          <w:sz w:val="20"/>
          <w:szCs w:val="20"/>
        </w:rPr>
        <w:t>ts, workers in society who embrace</w:t>
      </w:r>
      <w:r w:rsidR="001D569C" w:rsidRPr="00564C7F">
        <w:rPr>
          <w:rFonts w:ascii="Verdana" w:hAnsi="Verdana"/>
          <w:sz w:val="20"/>
          <w:szCs w:val="20"/>
        </w:rPr>
        <w:t xml:space="preserve"> economic, social, cultural and technological change.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</w:p>
    <w:p w:rsidR="001D569C" w:rsidRDefault="001D569C" w:rsidP="001D569C">
      <w:pPr>
        <w:pStyle w:val="NormalWeb"/>
        <w:shd w:val="clear" w:color="auto" w:fill="FFFFFF"/>
        <w:spacing w:line="270" w:lineRule="atLeast"/>
        <w:jc w:val="center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</w:t>
      </w:r>
    </w:p>
    <w:p w:rsidR="001D569C" w:rsidRDefault="001D569C" w:rsidP="001D569C">
      <w:pPr>
        <w:pStyle w:val="NormalWeb"/>
        <w:shd w:val="clear" w:color="auto" w:fill="FFFFFF"/>
        <w:spacing w:after="0" w:afterAutospacing="0" w:line="270" w:lineRule="atLeast"/>
        <w:jc w:val="right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                  </w:t>
      </w:r>
    </w:p>
    <w:p w:rsidR="0037201D" w:rsidRDefault="00A2058B">
      <w:r>
        <w:t xml:space="preserve">September </w:t>
      </w:r>
      <w:bookmarkStart w:id="0" w:name="_GoBack"/>
      <w:bookmarkEnd w:id="0"/>
      <w:r w:rsidR="00B52E15">
        <w:t>2021</w:t>
      </w:r>
    </w:p>
    <w:sectPr w:rsidR="0037201D" w:rsidSect="001D569C">
      <w:pgSz w:w="15840" w:h="12240" w:orient="landscape"/>
      <w:pgMar w:top="851" w:right="1440" w:bottom="851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9C"/>
    <w:rsid w:val="000C31C3"/>
    <w:rsid w:val="00151B32"/>
    <w:rsid w:val="001B72AD"/>
    <w:rsid w:val="001D569C"/>
    <w:rsid w:val="00295A81"/>
    <w:rsid w:val="0037201D"/>
    <w:rsid w:val="003A293D"/>
    <w:rsid w:val="00487712"/>
    <w:rsid w:val="004A6FFC"/>
    <w:rsid w:val="005275A1"/>
    <w:rsid w:val="00537BC1"/>
    <w:rsid w:val="00554885"/>
    <w:rsid w:val="00564C7F"/>
    <w:rsid w:val="006C73CA"/>
    <w:rsid w:val="006D4E7E"/>
    <w:rsid w:val="007B0EA5"/>
    <w:rsid w:val="007C54C8"/>
    <w:rsid w:val="008607BD"/>
    <w:rsid w:val="00907808"/>
    <w:rsid w:val="00972173"/>
    <w:rsid w:val="009D12CC"/>
    <w:rsid w:val="00A2058B"/>
    <w:rsid w:val="00A6373B"/>
    <w:rsid w:val="00B2596A"/>
    <w:rsid w:val="00B52E15"/>
    <w:rsid w:val="00BA1456"/>
    <w:rsid w:val="00C06D48"/>
    <w:rsid w:val="00CF196B"/>
    <w:rsid w:val="00D60052"/>
    <w:rsid w:val="00E52DA0"/>
    <w:rsid w:val="00EE6615"/>
    <w:rsid w:val="00F32A58"/>
    <w:rsid w:val="00F8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EE620"/>
  <w15:docId w15:val="{7562F248-29EB-4046-829F-E62605F9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71739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016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Schools ICT Unit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011heatleyj</dc:creator>
  <cp:lastModifiedBy>Jill Cromey</cp:lastModifiedBy>
  <cp:revision>3</cp:revision>
  <cp:lastPrinted>2020-07-13T13:34:00Z</cp:lastPrinted>
  <dcterms:created xsi:type="dcterms:W3CDTF">2021-06-17T10:59:00Z</dcterms:created>
  <dcterms:modified xsi:type="dcterms:W3CDTF">2021-09-15T08:30:00Z</dcterms:modified>
</cp:coreProperties>
</file>