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15C8C" w:rsidRPr="00315C8C" w:rsidRDefault="00E22E71" w:rsidP="00E22E71">
      <w:pPr>
        <w:jc w:val="center"/>
        <w:rPr>
          <w:b/>
          <w:sz w:val="36"/>
        </w:rPr>
      </w:pPr>
      <w:r w:rsidRPr="00E22E71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8693785</wp:posOffset>
                </wp:positionV>
                <wp:extent cx="6562725" cy="1565275"/>
                <wp:effectExtent l="19050" t="19050" r="2857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71" w:rsidRPr="00E22E71" w:rsidRDefault="00E22E71" w:rsidP="00E22E7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2E71">
                              <w:rPr>
                                <w:sz w:val="24"/>
                                <w:szCs w:val="24"/>
                              </w:rPr>
                              <w:t>All projects (blue boxes) must be back in school for a celebration lesson in class on</w:t>
                            </w:r>
                          </w:p>
                          <w:p w:rsidR="00E22E71" w:rsidRPr="00E22E71" w:rsidRDefault="00E22E71" w:rsidP="00E22E7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22E7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Wednesday </w:t>
                            </w:r>
                            <w:r w:rsidR="00F741DF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9</w:t>
                            </w:r>
                            <w:r w:rsidR="00F741DF" w:rsidRPr="00F741DF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741DF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December 2020</w:t>
                            </w:r>
                          </w:p>
                          <w:p w:rsidR="00E22E71" w:rsidRPr="00E22E71" w:rsidRDefault="00E22E71" w:rsidP="00E22E7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22E71">
                              <w:rPr>
                                <w:sz w:val="24"/>
                                <w:szCs w:val="24"/>
                              </w:rPr>
                              <w:t>Remember the more you home learning you do, the more Dojos you will achieve!</w:t>
                            </w:r>
                          </w:p>
                          <w:p w:rsidR="00E22E71" w:rsidRPr="00E22E71" w:rsidRDefault="00E22E71" w:rsidP="00E22E7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2E71">
                              <w:rPr>
                                <w:sz w:val="24"/>
                                <w:szCs w:val="24"/>
                              </w:rPr>
                              <w:t xml:space="preserve">You could tweet us when you are working on your home learning </w:t>
                            </w:r>
                            <w:r w:rsidRPr="00E22E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proofErr w:type="spellStart"/>
                            <w:r w:rsidRPr="00E22E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redlanesch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84.55pt;width:516.75pt;height:123.25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" strokecolor="red" strokeweight="3pt">
                <v:textbox style="mso-fit-shape-to-text:t">
                  <w:txbxContent>
                    <w:p w:rsidR="00E22E71" w:rsidRPr="00E22E71" w:rsidRDefault="00E22E71" w:rsidP="00E22E71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2E71">
                        <w:rPr>
                          <w:sz w:val="24"/>
                          <w:szCs w:val="24"/>
                        </w:rPr>
                        <w:t>All projects (</w:t>
                      </w:r>
                      <w:r w:rsidRPr="00E22E71">
                        <w:rPr>
                          <w:sz w:val="24"/>
                          <w:szCs w:val="24"/>
                        </w:rPr>
                        <w:t>blue</w:t>
                      </w:r>
                      <w:r w:rsidRPr="00E22E71">
                        <w:rPr>
                          <w:sz w:val="24"/>
                          <w:szCs w:val="24"/>
                        </w:rPr>
                        <w:t xml:space="preserve"> boxes) must be back in school for a celebration lesson in class on</w:t>
                      </w:r>
                    </w:p>
                    <w:p w:rsidR="00E22E71" w:rsidRPr="00E22E71" w:rsidRDefault="00E22E71" w:rsidP="00E22E71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E22E71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Wednesday </w:t>
                      </w:r>
                      <w:r w:rsidR="00F741DF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9</w:t>
                      </w:r>
                      <w:r w:rsidR="00F741DF" w:rsidRPr="00F741DF">
                        <w:rPr>
                          <w:b/>
                          <w:bCs/>
                          <w:color w:val="0070C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741DF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December </w:t>
                      </w:r>
                      <w:r w:rsidR="00F741DF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2020</w:t>
                      </w:r>
                      <w:bookmarkStart w:id="1" w:name="_GoBack"/>
                      <w:bookmarkEnd w:id="1"/>
                    </w:p>
                    <w:p w:rsidR="00E22E71" w:rsidRPr="00E22E71" w:rsidRDefault="00E22E71" w:rsidP="00E22E71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E22E71">
                        <w:rPr>
                          <w:sz w:val="24"/>
                          <w:szCs w:val="24"/>
                        </w:rPr>
                        <w:t>Remember the more you home learning you do, the more Dojos you will achieve!</w:t>
                      </w:r>
                    </w:p>
                    <w:p w:rsidR="00E22E71" w:rsidRPr="00E22E71" w:rsidRDefault="00E22E71" w:rsidP="00E22E7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2E71">
                        <w:rPr>
                          <w:sz w:val="24"/>
                          <w:szCs w:val="24"/>
                        </w:rPr>
                        <w:t xml:space="preserve">You could tweet us when you are working on your home learning </w:t>
                      </w:r>
                      <w:r w:rsidRPr="00E22E71">
                        <w:rPr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proofErr w:type="spellStart"/>
                      <w:r w:rsidRPr="00E22E71">
                        <w:rPr>
                          <w:b/>
                          <w:bCs/>
                          <w:sz w:val="24"/>
                          <w:szCs w:val="24"/>
                        </w:rPr>
                        <w:t>redlanesch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5C8C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5EEB92B" wp14:editId="324269C2">
                <wp:simplePos x="0" y="0"/>
                <wp:positionH relativeFrom="column">
                  <wp:posOffset>4037330</wp:posOffset>
                </wp:positionH>
                <wp:positionV relativeFrom="paragraph">
                  <wp:posOffset>5397500</wp:posOffset>
                </wp:positionV>
                <wp:extent cx="2133600" cy="3257550"/>
                <wp:effectExtent l="19050" t="19050" r="19050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71" w:rsidRPr="00F741DF" w:rsidRDefault="00CF48EA" w:rsidP="00E22E71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Geography</w:t>
                            </w:r>
                          </w:p>
                          <w:p w:rsidR="00E22E71" w:rsidRDefault="00E22E71" w:rsidP="00CF48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741D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48EA">
                              <w:rPr>
                                <w:sz w:val="24"/>
                                <w:szCs w:val="24"/>
                              </w:rPr>
                              <w:t>Research facts about and create a presentation on one of the world’s famous rivers.</w:t>
                            </w:r>
                          </w:p>
                          <w:p w:rsidR="00CF48EA" w:rsidRDefault="00CF48EA" w:rsidP="00CF48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741DF" w:rsidRPr="00CF48EA" w:rsidRDefault="00CF48EA" w:rsidP="00CF48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48EA">
                              <w:rPr>
                                <w:sz w:val="24"/>
                                <w:szCs w:val="24"/>
                                <w:u w:val="single"/>
                              </w:rPr>
                              <w:t>Example Rivers:</w:t>
                            </w:r>
                          </w:p>
                          <w:p w:rsidR="00CF48EA" w:rsidRPr="00CF48EA" w:rsidRDefault="00CF48EA" w:rsidP="00CF48E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F48EA">
                              <w:rPr>
                                <w:sz w:val="24"/>
                                <w:szCs w:val="24"/>
                              </w:rPr>
                              <w:t>The Thames</w:t>
                            </w:r>
                          </w:p>
                          <w:p w:rsidR="00CF48EA" w:rsidRPr="00CF48EA" w:rsidRDefault="00CF48EA" w:rsidP="00CF48E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F48EA">
                              <w:rPr>
                                <w:sz w:val="24"/>
                                <w:szCs w:val="24"/>
                              </w:rPr>
                              <w:t>The Seine</w:t>
                            </w:r>
                          </w:p>
                          <w:p w:rsidR="00CF48EA" w:rsidRPr="00CF48EA" w:rsidRDefault="00CF48EA" w:rsidP="00CF48E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F48EA">
                              <w:rPr>
                                <w:sz w:val="24"/>
                                <w:szCs w:val="24"/>
                              </w:rPr>
                              <w:t>The Amazon</w:t>
                            </w:r>
                          </w:p>
                          <w:p w:rsidR="00CF48EA" w:rsidRPr="00CF48EA" w:rsidRDefault="00CF48EA" w:rsidP="00CF48E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F48EA">
                              <w:rPr>
                                <w:sz w:val="24"/>
                                <w:szCs w:val="24"/>
                              </w:rPr>
                              <w:t>The Nile</w:t>
                            </w:r>
                          </w:p>
                          <w:p w:rsidR="00CF48EA" w:rsidRPr="00CF48EA" w:rsidRDefault="00CF48EA" w:rsidP="00CF48E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F48EA">
                              <w:rPr>
                                <w:sz w:val="24"/>
                                <w:szCs w:val="24"/>
                              </w:rPr>
                              <w:t>The Ganges</w:t>
                            </w:r>
                          </w:p>
                          <w:p w:rsidR="00CF48EA" w:rsidRDefault="00CF48EA" w:rsidP="00CF48E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F48EA">
                              <w:rPr>
                                <w:sz w:val="24"/>
                                <w:szCs w:val="24"/>
                              </w:rPr>
                              <w:t>The Mississippi</w:t>
                            </w:r>
                          </w:p>
                          <w:p w:rsidR="00CF48EA" w:rsidRDefault="00CF48EA" w:rsidP="00CF48EA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F48EA" w:rsidRPr="00CF48EA" w:rsidRDefault="00CF48EA" w:rsidP="00CF48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Include physical characteristics such as length and major cities build on them.</w:t>
                            </w:r>
                          </w:p>
                          <w:p w:rsidR="00F741DF" w:rsidRPr="00F741DF" w:rsidRDefault="00F741DF" w:rsidP="00F741D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22E71" w:rsidRPr="00F741DF" w:rsidRDefault="00E22E71" w:rsidP="00E22E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EB92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17.9pt;margin-top:425pt;width:168pt;height:25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" strokecolor="#0070c0" strokeweight="3pt">
                <v:textbox>
                  <w:txbxContent>
                    <w:p w:rsidR="00E22E71" w:rsidRPr="00F741DF" w:rsidRDefault="00CF48EA" w:rsidP="00E22E71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Geography</w:t>
                      </w:r>
                    </w:p>
                    <w:p w:rsidR="00E22E71" w:rsidRDefault="00E22E71" w:rsidP="00CF48E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741D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F48EA">
                        <w:rPr>
                          <w:sz w:val="24"/>
                          <w:szCs w:val="24"/>
                        </w:rPr>
                        <w:t>Research facts about and create a presentation on one of the world’s famous rivers.</w:t>
                      </w:r>
                    </w:p>
                    <w:p w:rsidR="00CF48EA" w:rsidRDefault="00CF48EA" w:rsidP="00CF48E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741DF" w:rsidRPr="00CF48EA" w:rsidRDefault="00CF48EA" w:rsidP="00CF48E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F48EA">
                        <w:rPr>
                          <w:sz w:val="24"/>
                          <w:szCs w:val="24"/>
                          <w:u w:val="single"/>
                        </w:rPr>
                        <w:t>Example Rivers:</w:t>
                      </w:r>
                    </w:p>
                    <w:p w:rsidR="00CF48EA" w:rsidRPr="00CF48EA" w:rsidRDefault="00CF48EA" w:rsidP="00CF48E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F48EA">
                        <w:rPr>
                          <w:sz w:val="24"/>
                          <w:szCs w:val="24"/>
                        </w:rPr>
                        <w:t>The Thames</w:t>
                      </w:r>
                    </w:p>
                    <w:p w:rsidR="00CF48EA" w:rsidRPr="00CF48EA" w:rsidRDefault="00CF48EA" w:rsidP="00CF48E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F48EA">
                        <w:rPr>
                          <w:sz w:val="24"/>
                          <w:szCs w:val="24"/>
                        </w:rPr>
                        <w:t>The Seine</w:t>
                      </w:r>
                    </w:p>
                    <w:p w:rsidR="00CF48EA" w:rsidRPr="00CF48EA" w:rsidRDefault="00CF48EA" w:rsidP="00CF48E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F48EA">
                        <w:rPr>
                          <w:sz w:val="24"/>
                          <w:szCs w:val="24"/>
                        </w:rPr>
                        <w:t>The Amazon</w:t>
                      </w:r>
                    </w:p>
                    <w:p w:rsidR="00CF48EA" w:rsidRPr="00CF48EA" w:rsidRDefault="00CF48EA" w:rsidP="00CF48E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F48EA">
                        <w:rPr>
                          <w:sz w:val="24"/>
                          <w:szCs w:val="24"/>
                        </w:rPr>
                        <w:t>The Nile</w:t>
                      </w:r>
                    </w:p>
                    <w:p w:rsidR="00CF48EA" w:rsidRPr="00CF48EA" w:rsidRDefault="00CF48EA" w:rsidP="00CF48E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F48EA">
                        <w:rPr>
                          <w:sz w:val="24"/>
                          <w:szCs w:val="24"/>
                        </w:rPr>
                        <w:t>The Ganges</w:t>
                      </w:r>
                    </w:p>
                    <w:p w:rsidR="00CF48EA" w:rsidRDefault="00CF48EA" w:rsidP="00CF48E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F48EA">
                        <w:rPr>
                          <w:sz w:val="24"/>
                          <w:szCs w:val="24"/>
                        </w:rPr>
                        <w:t>The Mississippi</w:t>
                      </w:r>
                    </w:p>
                    <w:p w:rsidR="00CF48EA" w:rsidRDefault="00CF48EA" w:rsidP="00CF48EA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CF48EA" w:rsidRPr="00CF48EA" w:rsidRDefault="00CF48EA" w:rsidP="00CF48EA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Include physical characteristics such as length and major cities build on them.</w:t>
                      </w:r>
                    </w:p>
                    <w:p w:rsidR="00F741DF" w:rsidRPr="00F741DF" w:rsidRDefault="00F741DF" w:rsidP="00F741D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22E71" w:rsidRPr="00F741DF" w:rsidRDefault="00E22E71" w:rsidP="00E22E7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5C8C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EEB92B" wp14:editId="324269C2">
                <wp:simplePos x="0" y="0"/>
                <wp:positionH relativeFrom="margin">
                  <wp:posOffset>1798955</wp:posOffset>
                </wp:positionH>
                <wp:positionV relativeFrom="paragraph">
                  <wp:posOffset>5397500</wp:posOffset>
                </wp:positionV>
                <wp:extent cx="2133600" cy="3257550"/>
                <wp:effectExtent l="19050" t="1905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71" w:rsidRPr="00CB0CE0" w:rsidRDefault="00CB0CE0" w:rsidP="00E22E7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0CE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</w:p>
                          <w:p w:rsidR="00CB0CE0" w:rsidRDefault="00536588" w:rsidP="00E22E71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Draw or paint and the scene from one of the world’s famous rivers</w:t>
                            </w:r>
                            <w:r w:rsidR="00CF48E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741DF" w:rsidRPr="00CB0CE0" w:rsidRDefault="00CF48EA" w:rsidP="00E22E71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912620" cy="1522127"/>
                                  <wp:effectExtent l="0" t="0" r="0" b="1905"/>
                                  <wp:docPr id="4" name="Picture 4" descr="The Tiber River - Ingrid Dohm - Paintings &amp; Prints, Places &amp; Travel,  Europe, Italy - ArtPal">
                                    <a:hlinkClick xmlns:a="http://schemas.openxmlformats.org/drawingml/2006/main" r:id="rId5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e Tiber River - Ingrid Dohm - Paintings &amp; Prints, Places &amp; Travel,  Europe, Italy - ArtPal">
                                            <a:hlinkClick r:id="rId5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2620" cy="1522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2E71" w:rsidRPr="00CF48EA" w:rsidRDefault="00E22E71" w:rsidP="00E22E71">
                            <w:pPr>
                              <w:widowControl w:val="0"/>
                              <w:rPr>
                                <w:sz w:val="20"/>
                                <w:szCs w:val="24"/>
                              </w:rPr>
                            </w:pPr>
                            <w:r w:rsidRPr="00CF48EA">
                              <w:rPr>
                                <w:sz w:val="20"/>
                                <w:szCs w:val="24"/>
                              </w:rPr>
                              <w:t> </w:t>
                            </w:r>
                            <w:r w:rsidR="00CF48EA" w:rsidRPr="00CF48EA">
                              <w:rPr>
                                <w:sz w:val="20"/>
                                <w:szCs w:val="24"/>
                              </w:rPr>
                              <w:t>(Above example: The Tiber, Rome)</w:t>
                            </w:r>
                          </w:p>
                          <w:p w:rsidR="00E22E71" w:rsidRPr="00315C8C" w:rsidRDefault="00E22E71" w:rsidP="00E22E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B92B" id="Text Box 10" o:spid="_x0000_s1028" type="#_x0000_t202" style="position:absolute;left:0;text-align:left;margin-left:141.65pt;margin-top:425pt;width:168pt;height:25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" strokecolor="#0070c0" strokeweight="3pt">
                <v:textbox>
                  <w:txbxContent>
                    <w:p w:rsidR="00E22E71" w:rsidRPr="00CB0CE0" w:rsidRDefault="00CB0CE0" w:rsidP="00E22E71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B0CE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Art</w:t>
                      </w:r>
                    </w:p>
                    <w:p w:rsidR="00CB0CE0" w:rsidRDefault="00536588" w:rsidP="00E22E71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Draw or paint and the scene from one of the world’s famous rivers</w:t>
                      </w:r>
                      <w:r w:rsidR="00CF48E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F741DF" w:rsidRPr="00CB0CE0" w:rsidRDefault="00CF48EA" w:rsidP="00E22E71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2962FF"/>
                          <w:lang w:eastAsia="en-GB"/>
                        </w:rPr>
                        <w:drawing>
                          <wp:inline distT="0" distB="0" distL="0" distR="0">
                            <wp:extent cx="1912620" cy="1522127"/>
                            <wp:effectExtent l="0" t="0" r="0" b="1905"/>
                            <wp:docPr id="4" name="Picture 4" descr="The Tiber River - Ingrid Dohm - Paintings &amp; Prints, Places &amp; Travel,  Europe, Italy - ArtPal">
                              <a:hlinkClick xmlns:a="http://schemas.openxmlformats.org/drawingml/2006/main" r:id="rId5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e Tiber River - Ingrid Dohm - Paintings &amp; Prints, Places &amp; Travel,  Europe, Italy - ArtPal">
                                      <a:hlinkClick r:id="rId5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2620" cy="1522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2E71" w:rsidRPr="00CF48EA" w:rsidRDefault="00E22E71" w:rsidP="00E22E71">
                      <w:pPr>
                        <w:widowControl w:val="0"/>
                        <w:rPr>
                          <w:sz w:val="20"/>
                          <w:szCs w:val="24"/>
                        </w:rPr>
                      </w:pPr>
                      <w:r w:rsidRPr="00CF48EA">
                        <w:rPr>
                          <w:sz w:val="20"/>
                          <w:szCs w:val="24"/>
                        </w:rPr>
                        <w:t> </w:t>
                      </w:r>
                      <w:r w:rsidR="00CF48EA" w:rsidRPr="00CF48EA">
                        <w:rPr>
                          <w:sz w:val="20"/>
                          <w:szCs w:val="24"/>
                        </w:rPr>
                        <w:t>(Above example: The Tiber, Rome)</w:t>
                      </w:r>
                    </w:p>
                    <w:p w:rsidR="00E22E71" w:rsidRPr="00315C8C" w:rsidRDefault="00E22E71" w:rsidP="00E22E7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5C8C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33494F" wp14:editId="16902116">
                <wp:simplePos x="0" y="0"/>
                <wp:positionH relativeFrom="column">
                  <wp:posOffset>-457200</wp:posOffset>
                </wp:positionH>
                <wp:positionV relativeFrom="paragraph">
                  <wp:posOffset>5398770</wp:posOffset>
                </wp:positionV>
                <wp:extent cx="2133600" cy="3257550"/>
                <wp:effectExtent l="19050" t="1905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CE0" w:rsidRDefault="00CB0CE0" w:rsidP="00CB0CE0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0CE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DT (</w:t>
                            </w:r>
                            <w:r w:rsidR="0053658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Modelling</w:t>
                            </w:r>
                            <w:r w:rsidRPr="00CB0CE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:rsidR="00536588" w:rsidRPr="00536588" w:rsidRDefault="00536588" w:rsidP="00CB0CE0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Create a labelled model of a river from source to mouth.</w:t>
                            </w:r>
                          </w:p>
                          <w:p w:rsidR="00E22E71" w:rsidRPr="00315C8C" w:rsidRDefault="00536588" w:rsidP="00E22E71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2962FF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85950" cy="2173392"/>
                                  <wp:effectExtent l="0" t="0" r="0" b="0"/>
                                  <wp:docPr id="3" name="Picture 3" descr="Monday 21st May – 3D river system models | Wensum Junior School">
                                    <a:hlinkClick xmlns:a="http://schemas.openxmlformats.org/drawingml/2006/main" r:id="rId7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nday 21st May – 3D river system models | Wensum Junior School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3553" cy="2182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2E71" w:rsidRPr="00315C8C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E22E71" w:rsidRPr="00315C8C" w:rsidRDefault="00E22E71" w:rsidP="00E22E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3494F" id="Text Box 7" o:spid="_x0000_s1029" type="#_x0000_t202" style="position:absolute;left:0;text-align:left;margin-left:-36pt;margin-top:425.1pt;width:168pt;height:25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" strokecolor="#0070c0" strokeweight="3pt">
                <v:textbox>
                  <w:txbxContent>
                    <w:p w:rsidR="00CB0CE0" w:rsidRDefault="00CB0CE0" w:rsidP="00CB0CE0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B0CE0">
                        <w:rPr>
                          <w:b/>
                          <w:sz w:val="24"/>
                          <w:szCs w:val="24"/>
                          <w:u w:val="single"/>
                        </w:rPr>
                        <w:t>DT (</w:t>
                      </w:r>
                      <w:r w:rsidR="00536588">
                        <w:rPr>
                          <w:b/>
                          <w:sz w:val="24"/>
                          <w:szCs w:val="24"/>
                          <w:u w:val="single"/>
                        </w:rPr>
                        <w:t>Modelling</w:t>
                      </w:r>
                      <w:r w:rsidRPr="00CB0CE0">
                        <w:rPr>
                          <w:b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:rsidR="00536588" w:rsidRPr="00536588" w:rsidRDefault="00536588" w:rsidP="00CB0CE0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Create a labelled model of a river from source to mouth.</w:t>
                      </w:r>
                    </w:p>
                    <w:p w:rsidR="00E22E71" w:rsidRPr="00315C8C" w:rsidRDefault="00536588" w:rsidP="00E22E71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2962FF"/>
                          <w:lang w:eastAsia="en-GB"/>
                        </w:rPr>
                        <w:drawing>
                          <wp:inline distT="0" distB="0" distL="0" distR="0">
                            <wp:extent cx="1885950" cy="2173392"/>
                            <wp:effectExtent l="0" t="0" r="0" b="0"/>
                            <wp:docPr id="3" name="Picture 3" descr="Monday 21st May – 3D river system models | Wensum Junior School">
                              <a:hlinkClick xmlns:a="http://schemas.openxmlformats.org/drawingml/2006/main" r:id="rId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nday 21st May – 3D river system models | Wensum Junior School">
                                      <a:hlinkClick r:id="rId7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3553" cy="2182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2E71" w:rsidRPr="00315C8C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:rsidR="00E22E71" w:rsidRPr="00315C8C" w:rsidRDefault="00E22E71" w:rsidP="00E22E7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22E71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4979670</wp:posOffset>
                </wp:positionV>
                <wp:extent cx="6648450" cy="342900"/>
                <wp:effectExtent l="19050" t="1905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71" w:rsidRPr="00E22E71" w:rsidRDefault="00E22E71" w:rsidP="00E22E71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E22E71">
                              <w:rPr>
                                <w:b/>
                                <w:sz w:val="28"/>
                                <w:u w:val="single"/>
                              </w:rPr>
                              <w:t>Project 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0" type="#_x0000_t202" style="position:absolute;left:0;text-align:left;margin-left:-36pt;margin-top:392.1pt;width:523.5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" strokecolor="#0070c0" strokeweight="3pt">
                <v:textbox>
                  <w:txbxContent>
                    <w:p w:rsidR="00E22E71" w:rsidRPr="00E22E71" w:rsidRDefault="00E22E71" w:rsidP="00E22E71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E22E71">
                        <w:rPr>
                          <w:b/>
                          <w:sz w:val="28"/>
                          <w:u w:val="single"/>
                        </w:rPr>
                        <w:t>Project 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5C8C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1312545</wp:posOffset>
                </wp:positionV>
                <wp:extent cx="6172200" cy="1876425"/>
                <wp:effectExtent l="19050" t="19050" r="38100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C8C" w:rsidRDefault="00315C8C" w:rsidP="00315C8C">
                            <w:pPr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315C8C">
                              <w:rPr>
                                <w:sz w:val="36"/>
                              </w:rPr>
                              <w:t>Knowledge Organiser</w:t>
                            </w:r>
                            <w:r>
                              <w:rPr>
                                <w:sz w:val="36"/>
                              </w:rPr>
                              <w:t xml:space="preserve"> Attached</w:t>
                            </w:r>
                            <w:r w:rsidRPr="00315C8C">
                              <w:rPr>
                                <w:sz w:val="36"/>
                              </w:rPr>
                              <w:t>:</w:t>
                            </w:r>
                            <w:r w:rsidRPr="00315C8C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536588">
                              <w:rPr>
                                <w:b/>
                                <w:sz w:val="36"/>
                                <w:u w:val="single"/>
                              </w:rPr>
                              <w:t>Rivers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6"/>
                              <w:gridCol w:w="7135"/>
                            </w:tblGrid>
                            <w:tr w:rsidR="00315C8C" w:rsidRPr="00A32EE7" w:rsidTr="00315C8C">
                              <w:trPr>
                                <w:trHeight w:val="306"/>
                              </w:trPr>
                              <w:tc>
                                <w:tcPr>
                                  <w:tcW w:w="2196" w:type="dxa"/>
                                </w:tcPr>
                                <w:p w:rsidR="00315C8C" w:rsidRPr="00315C8C" w:rsidRDefault="00315C8C" w:rsidP="00315C8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15C8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Week 1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</w:tcPr>
                                <w:p w:rsidR="00315C8C" w:rsidRPr="00A32EE7" w:rsidRDefault="00315C8C" w:rsidP="00315C8C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Know</w:t>
                                  </w:r>
                                  <w:r w:rsidRPr="00A32EE7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 xml:space="preserve"> and understand ‘The Big Idea’</w:t>
                                  </w:r>
                                </w:p>
                              </w:tc>
                            </w:tr>
                            <w:tr w:rsidR="00315C8C" w:rsidRPr="00A32EE7" w:rsidTr="00315C8C">
                              <w:trPr>
                                <w:trHeight w:val="322"/>
                              </w:trPr>
                              <w:tc>
                                <w:tcPr>
                                  <w:tcW w:w="2196" w:type="dxa"/>
                                </w:tcPr>
                                <w:p w:rsidR="00315C8C" w:rsidRPr="00315C8C" w:rsidRDefault="00315C8C" w:rsidP="00315C8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15C8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Week 2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</w:tcPr>
                                <w:p w:rsidR="00315C8C" w:rsidRPr="00A32EE7" w:rsidRDefault="00315C8C" w:rsidP="00315C8C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Know</w:t>
                                  </w:r>
                                  <w:r w:rsidRPr="00A32EE7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 xml:space="preserve"> and understand ‘The Sticky Knowledge’</w:t>
                                  </w:r>
                                </w:p>
                              </w:tc>
                            </w:tr>
                            <w:tr w:rsidR="00315C8C" w:rsidRPr="00A32EE7" w:rsidTr="00315C8C">
                              <w:trPr>
                                <w:trHeight w:val="306"/>
                              </w:trPr>
                              <w:tc>
                                <w:tcPr>
                                  <w:tcW w:w="2196" w:type="dxa"/>
                                </w:tcPr>
                                <w:p w:rsidR="00315C8C" w:rsidRPr="00315C8C" w:rsidRDefault="00315C8C" w:rsidP="00315C8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15C8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Week 3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</w:tcPr>
                                <w:p w:rsidR="00315C8C" w:rsidRPr="00A32EE7" w:rsidRDefault="00315C8C" w:rsidP="00315C8C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Know</w:t>
                                  </w:r>
                                  <w:r w:rsidRPr="00A32EE7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 xml:space="preserve"> and understand the first 6 pieces of ‘vocabulary’</w:t>
                                  </w:r>
                                </w:p>
                              </w:tc>
                            </w:tr>
                            <w:tr w:rsidR="00315C8C" w:rsidRPr="00A32EE7" w:rsidTr="00315C8C">
                              <w:trPr>
                                <w:trHeight w:val="306"/>
                              </w:trPr>
                              <w:tc>
                                <w:tcPr>
                                  <w:tcW w:w="2196" w:type="dxa"/>
                                </w:tcPr>
                                <w:p w:rsidR="00315C8C" w:rsidRPr="00315C8C" w:rsidRDefault="00315C8C" w:rsidP="00315C8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15C8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Week 4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</w:tcPr>
                                <w:p w:rsidR="00315C8C" w:rsidRPr="00A32EE7" w:rsidRDefault="00315C8C" w:rsidP="00315C8C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Know</w:t>
                                  </w:r>
                                  <w:r w:rsidRPr="00A32EE7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 xml:space="preserve"> and understand the rest of the ‘vocabulary’ section</w:t>
                                  </w:r>
                                </w:p>
                              </w:tc>
                            </w:tr>
                            <w:tr w:rsidR="00315C8C" w:rsidRPr="00A32EE7" w:rsidTr="00315C8C">
                              <w:trPr>
                                <w:trHeight w:val="306"/>
                              </w:trPr>
                              <w:tc>
                                <w:tcPr>
                                  <w:tcW w:w="2196" w:type="dxa"/>
                                </w:tcPr>
                                <w:p w:rsidR="00315C8C" w:rsidRPr="00315C8C" w:rsidRDefault="00315C8C" w:rsidP="00315C8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15C8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Week 5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</w:tcPr>
                                <w:p w:rsidR="00315C8C" w:rsidRPr="00A32EE7" w:rsidRDefault="00315C8C" w:rsidP="00315C8C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Know</w:t>
                                  </w:r>
                                  <w:r w:rsidRPr="00A32EE7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 xml:space="preserve"> any other information on the Knowledge Organiser</w:t>
                                  </w:r>
                                </w:p>
                              </w:tc>
                            </w:tr>
                            <w:tr w:rsidR="00315C8C" w:rsidRPr="00A32EE7" w:rsidTr="00315C8C">
                              <w:trPr>
                                <w:trHeight w:val="306"/>
                              </w:trPr>
                              <w:tc>
                                <w:tcPr>
                                  <w:tcW w:w="2196" w:type="dxa"/>
                                </w:tcPr>
                                <w:p w:rsidR="00315C8C" w:rsidRPr="00315C8C" w:rsidRDefault="00315C8C" w:rsidP="00315C8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15C8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Week 6</w:t>
                                  </w:r>
                                </w:p>
                              </w:tc>
                              <w:tc>
                                <w:tcPr>
                                  <w:tcW w:w="7135" w:type="dxa"/>
                                </w:tcPr>
                                <w:p w:rsidR="00315C8C" w:rsidRPr="00A32EE7" w:rsidRDefault="00315C8C" w:rsidP="00315C8C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A32EE7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Revise and consolidate learning.</w:t>
                                  </w:r>
                                </w:p>
                              </w:tc>
                            </w:tr>
                          </w:tbl>
                          <w:p w:rsidR="00315C8C" w:rsidRDefault="00315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6.5pt;margin-top:103.35pt;width:486pt;height:1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" strokecolor="#00b0f0" strokeweight="4.5pt">
                <v:textbox>
                  <w:txbxContent>
                    <w:p w:rsidR="00315C8C" w:rsidRDefault="00315C8C" w:rsidP="00315C8C">
                      <w:pPr>
                        <w:rPr>
                          <w:b/>
                          <w:sz w:val="36"/>
                          <w:u w:val="single"/>
                        </w:rPr>
                      </w:pPr>
                      <w:r w:rsidRPr="00315C8C">
                        <w:rPr>
                          <w:sz w:val="36"/>
                        </w:rPr>
                        <w:t>Knowledge Organiser</w:t>
                      </w:r>
                      <w:r>
                        <w:rPr>
                          <w:sz w:val="36"/>
                        </w:rPr>
                        <w:t xml:space="preserve"> Attached</w:t>
                      </w:r>
                      <w:r w:rsidRPr="00315C8C">
                        <w:rPr>
                          <w:sz w:val="36"/>
                        </w:rPr>
                        <w:t>:</w:t>
                      </w:r>
                      <w:r w:rsidRPr="00315C8C">
                        <w:rPr>
                          <w:b/>
                          <w:sz w:val="36"/>
                        </w:rPr>
                        <w:t xml:space="preserve"> </w:t>
                      </w:r>
                      <w:r w:rsidR="00536588">
                        <w:rPr>
                          <w:b/>
                          <w:sz w:val="36"/>
                          <w:u w:val="single"/>
                        </w:rPr>
                        <w:t>Rivers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6"/>
                        <w:gridCol w:w="7135"/>
                      </w:tblGrid>
                      <w:tr w:rsidR="00315C8C" w:rsidRPr="00A32EE7" w:rsidTr="00315C8C">
                        <w:trPr>
                          <w:trHeight w:val="306"/>
                        </w:trPr>
                        <w:tc>
                          <w:tcPr>
                            <w:tcW w:w="2196" w:type="dxa"/>
                          </w:tcPr>
                          <w:p w:rsidR="00315C8C" w:rsidRPr="00315C8C" w:rsidRDefault="00315C8C" w:rsidP="00315C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5C8C">
                              <w:rPr>
                                <w:b/>
                                <w:sz w:val="24"/>
                                <w:szCs w:val="24"/>
                              </w:rPr>
                              <w:t>Week 1</w:t>
                            </w:r>
                          </w:p>
                        </w:tc>
                        <w:tc>
                          <w:tcPr>
                            <w:tcW w:w="7135" w:type="dxa"/>
                          </w:tcPr>
                          <w:p w:rsidR="00315C8C" w:rsidRPr="00A32EE7" w:rsidRDefault="00315C8C" w:rsidP="00315C8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Know</w:t>
                            </w:r>
                            <w:r w:rsidRPr="00A32EE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and understand ‘The Big Idea’</w:t>
                            </w:r>
                          </w:p>
                        </w:tc>
                      </w:tr>
                      <w:tr w:rsidR="00315C8C" w:rsidRPr="00A32EE7" w:rsidTr="00315C8C">
                        <w:trPr>
                          <w:trHeight w:val="322"/>
                        </w:trPr>
                        <w:tc>
                          <w:tcPr>
                            <w:tcW w:w="2196" w:type="dxa"/>
                          </w:tcPr>
                          <w:p w:rsidR="00315C8C" w:rsidRPr="00315C8C" w:rsidRDefault="00315C8C" w:rsidP="00315C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C8C">
                              <w:rPr>
                                <w:b/>
                                <w:sz w:val="24"/>
                                <w:szCs w:val="24"/>
                              </w:rPr>
                              <w:t>Week 2</w:t>
                            </w:r>
                          </w:p>
                        </w:tc>
                        <w:tc>
                          <w:tcPr>
                            <w:tcW w:w="7135" w:type="dxa"/>
                          </w:tcPr>
                          <w:p w:rsidR="00315C8C" w:rsidRPr="00A32EE7" w:rsidRDefault="00315C8C" w:rsidP="00315C8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Know</w:t>
                            </w:r>
                            <w:r w:rsidRPr="00A32EE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and understand ‘The Sticky Knowledge’</w:t>
                            </w:r>
                          </w:p>
                        </w:tc>
                      </w:tr>
                      <w:tr w:rsidR="00315C8C" w:rsidRPr="00A32EE7" w:rsidTr="00315C8C">
                        <w:trPr>
                          <w:trHeight w:val="306"/>
                        </w:trPr>
                        <w:tc>
                          <w:tcPr>
                            <w:tcW w:w="2196" w:type="dxa"/>
                          </w:tcPr>
                          <w:p w:rsidR="00315C8C" w:rsidRPr="00315C8C" w:rsidRDefault="00315C8C" w:rsidP="00315C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C8C">
                              <w:rPr>
                                <w:b/>
                                <w:sz w:val="24"/>
                                <w:szCs w:val="24"/>
                              </w:rPr>
                              <w:t>Week 3</w:t>
                            </w:r>
                          </w:p>
                        </w:tc>
                        <w:tc>
                          <w:tcPr>
                            <w:tcW w:w="7135" w:type="dxa"/>
                          </w:tcPr>
                          <w:p w:rsidR="00315C8C" w:rsidRPr="00A32EE7" w:rsidRDefault="00315C8C" w:rsidP="00315C8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Know</w:t>
                            </w:r>
                            <w:r w:rsidRPr="00A32EE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and understand the first 6 pieces of ‘vocabulary’</w:t>
                            </w:r>
                          </w:p>
                        </w:tc>
                      </w:tr>
                      <w:tr w:rsidR="00315C8C" w:rsidRPr="00A32EE7" w:rsidTr="00315C8C">
                        <w:trPr>
                          <w:trHeight w:val="306"/>
                        </w:trPr>
                        <w:tc>
                          <w:tcPr>
                            <w:tcW w:w="2196" w:type="dxa"/>
                          </w:tcPr>
                          <w:p w:rsidR="00315C8C" w:rsidRPr="00315C8C" w:rsidRDefault="00315C8C" w:rsidP="00315C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C8C">
                              <w:rPr>
                                <w:b/>
                                <w:sz w:val="24"/>
                                <w:szCs w:val="24"/>
                              </w:rPr>
                              <w:t>Week 4</w:t>
                            </w:r>
                          </w:p>
                        </w:tc>
                        <w:tc>
                          <w:tcPr>
                            <w:tcW w:w="7135" w:type="dxa"/>
                          </w:tcPr>
                          <w:p w:rsidR="00315C8C" w:rsidRPr="00A32EE7" w:rsidRDefault="00315C8C" w:rsidP="00315C8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Know</w:t>
                            </w:r>
                            <w:r w:rsidRPr="00A32EE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and understand the rest of the ‘vocabulary’ section</w:t>
                            </w:r>
                          </w:p>
                        </w:tc>
                      </w:tr>
                      <w:tr w:rsidR="00315C8C" w:rsidRPr="00A32EE7" w:rsidTr="00315C8C">
                        <w:trPr>
                          <w:trHeight w:val="306"/>
                        </w:trPr>
                        <w:tc>
                          <w:tcPr>
                            <w:tcW w:w="2196" w:type="dxa"/>
                          </w:tcPr>
                          <w:p w:rsidR="00315C8C" w:rsidRPr="00315C8C" w:rsidRDefault="00315C8C" w:rsidP="00315C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C8C">
                              <w:rPr>
                                <w:b/>
                                <w:sz w:val="24"/>
                                <w:szCs w:val="24"/>
                              </w:rPr>
                              <w:t>Week 5</w:t>
                            </w:r>
                          </w:p>
                        </w:tc>
                        <w:tc>
                          <w:tcPr>
                            <w:tcW w:w="7135" w:type="dxa"/>
                          </w:tcPr>
                          <w:p w:rsidR="00315C8C" w:rsidRPr="00A32EE7" w:rsidRDefault="00315C8C" w:rsidP="00315C8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Know</w:t>
                            </w:r>
                            <w:r w:rsidRPr="00A32EE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any other information on the Knowledge Organiser</w:t>
                            </w:r>
                          </w:p>
                        </w:tc>
                      </w:tr>
                      <w:tr w:rsidR="00315C8C" w:rsidRPr="00A32EE7" w:rsidTr="00315C8C">
                        <w:trPr>
                          <w:trHeight w:val="306"/>
                        </w:trPr>
                        <w:tc>
                          <w:tcPr>
                            <w:tcW w:w="2196" w:type="dxa"/>
                          </w:tcPr>
                          <w:p w:rsidR="00315C8C" w:rsidRPr="00315C8C" w:rsidRDefault="00315C8C" w:rsidP="00315C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C8C">
                              <w:rPr>
                                <w:b/>
                                <w:sz w:val="24"/>
                                <w:szCs w:val="24"/>
                              </w:rPr>
                              <w:t>Week 6</w:t>
                            </w:r>
                          </w:p>
                        </w:tc>
                        <w:tc>
                          <w:tcPr>
                            <w:tcW w:w="7135" w:type="dxa"/>
                          </w:tcPr>
                          <w:p w:rsidR="00315C8C" w:rsidRPr="00A32EE7" w:rsidRDefault="00315C8C" w:rsidP="00315C8C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32EE7">
                              <w:rPr>
                                <w:i/>
                                <w:sz w:val="24"/>
                                <w:szCs w:val="24"/>
                              </w:rPr>
                              <w:t>Revise and consolidate learning.</w:t>
                            </w:r>
                          </w:p>
                        </w:tc>
                      </w:tr>
                    </w:tbl>
                    <w:p w:rsidR="00315C8C" w:rsidRDefault="00315C8C"/>
                  </w:txbxContent>
                </v:textbox>
                <w10:wrap type="square" anchorx="margin"/>
              </v:shape>
            </w:pict>
          </mc:Fallback>
        </mc:AlternateContent>
      </w:r>
      <w:r w:rsidRPr="00315C8C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2149BA" wp14:editId="76165256">
                <wp:simplePos x="0" y="0"/>
                <wp:positionH relativeFrom="column">
                  <wp:posOffset>4057650</wp:posOffset>
                </wp:positionH>
                <wp:positionV relativeFrom="paragraph">
                  <wp:posOffset>3360420</wp:posOffset>
                </wp:positionV>
                <wp:extent cx="2133600" cy="1533525"/>
                <wp:effectExtent l="19050" t="1905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C8C" w:rsidRPr="00E22E71" w:rsidRDefault="00315C8C" w:rsidP="00315C8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22E7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Weekly Spellings</w:t>
                            </w:r>
                          </w:p>
                          <w:p w:rsidR="00315C8C" w:rsidRPr="00E22E71" w:rsidRDefault="00315C8C" w:rsidP="00315C8C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2E71">
                              <w:rPr>
                                <w:sz w:val="28"/>
                                <w:szCs w:val="28"/>
                              </w:rPr>
                              <w:t xml:space="preserve">1 Dojo is awarded for scoring </w:t>
                            </w:r>
                            <w:r w:rsidRPr="00E22E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 least</w:t>
                            </w:r>
                            <w:r w:rsidRPr="00E22E71">
                              <w:rPr>
                                <w:sz w:val="28"/>
                                <w:szCs w:val="28"/>
                              </w:rPr>
                              <w:t xml:space="preserve"> 7/10 on the weekly test.  </w:t>
                            </w:r>
                          </w:p>
                          <w:p w:rsidR="00315C8C" w:rsidRPr="00E22E71" w:rsidRDefault="00315C8C" w:rsidP="00315C8C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 w:rsidRPr="00E22E71">
                              <w:t> </w:t>
                            </w:r>
                          </w:p>
                          <w:p w:rsidR="00315C8C" w:rsidRPr="00E22E71" w:rsidRDefault="00315C8C" w:rsidP="00315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2149BA" id="Text Box 6" o:spid="_x0000_s1032" type="#_x0000_t202" style="position:absolute;left:0;text-align:left;margin-left:319.5pt;margin-top:264.6pt;width:168pt;height:12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" strokecolor="red" strokeweight="3pt">
                <v:textbox>
                  <w:txbxContent>
                    <w:p w:rsidR="00315C8C" w:rsidRPr="00E22E71" w:rsidRDefault="00315C8C" w:rsidP="00315C8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22E7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Weekly Spellings</w:t>
                      </w:r>
                    </w:p>
                    <w:p w:rsidR="00315C8C" w:rsidRPr="00E22E71" w:rsidRDefault="00315C8C" w:rsidP="00315C8C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22E71">
                        <w:rPr>
                          <w:sz w:val="28"/>
                          <w:szCs w:val="28"/>
                        </w:rPr>
                        <w:t xml:space="preserve">1 Dojo is awarded for scoring </w:t>
                      </w:r>
                      <w:r w:rsidRPr="00E22E71">
                        <w:rPr>
                          <w:b/>
                          <w:bCs/>
                          <w:sz w:val="28"/>
                          <w:szCs w:val="28"/>
                        </w:rPr>
                        <w:t>at least</w:t>
                      </w:r>
                      <w:r w:rsidRPr="00E22E71">
                        <w:rPr>
                          <w:sz w:val="28"/>
                          <w:szCs w:val="28"/>
                        </w:rPr>
                        <w:t xml:space="preserve"> 7/10 on the weekly test.  </w:t>
                      </w:r>
                    </w:p>
                    <w:p w:rsidR="00315C8C" w:rsidRPr="00E22E71" w:rsidRDefault="00315C8C" w:rsidP="00315C8C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  <w:r w:rsidRPr="00E22E71">
                        <w:t> </w:t>
                      </w:r>
                    </w:p>
                    <w:p w:rsidR="00315C8C" w:rsidRPr="00E22E71" w:rsidRDefault="00315C8C" w:rsidP="00315C8C"/>
                  </w:txbxContent>
                </v:textbox>
                <w10:wrap type="square"/>
              </v:shape>
            </w:pict>
          </mc:Fallback>
        </mc:AlternateContent>
      </w:r>
      <w:r w:rsidR="00315C8C" w:rsidRPr="00315C8C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2149BA" wp14:editId="76165256">
                <wp:simplePos x="0" y="0"/>
                <wp:positionH relativeFrom="margin">
                  <wp:posOffset>1800225</wp:posOffset>
                </wp:positionH>
                <wp:positionV relativeFrom="paragraph">
                  <wp:posOffset>3360420</wp:posOffset>
                </wp:positionV>
                <wp:extent cx="2133600" cy="1533525"/>
                <wp:effectExtent l="19050" t="1905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C8C" w:rsidRPr="00315C8C" w:rsidRDefault="00315C8C" w:rsidP="00315C8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15C8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Weekly Maths task</w:t>
                            </w:r>
                          </w:p>
                          <w:p w:rsidR="00315C8C" w:rsidRPr="00315C8C" w:rsidRDefault="00315C8C" w:rsidP="00315C8C">
                            <w:pPr>
                              <w:spacing w:line="25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This will be sent each week. Use TT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Rockstars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to practise your times tables</w:t>
                            </w:r>
                          </w:p>
                          <w:p w:rsidR="00315C8C" w:rsidRDefault="00315C8C" w:rsidP="00315C8C">
                            <w:pPr>
                              <w:widowControl w:val="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315C8C" w:rsidRDefault="00315C8C" w:rsidP="00315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2149BA" id="Text Box 5" o:spid="_x0000_s1033" type="#_x0000_t202" style="position:absolute;left:0;text-align:left;margin-left:141.75pt;margin-top:264.6pt;width:168pt;height:12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" strokecolor="red" strokeweight="3pt">
                <v:textbox>
                  <w:txbxContent>
                    <w:p w:rsidR="00315C8C" w:rsidRPr="00315C8C" w:rsidRDefault="00315C8C" w:rsidP="00315C8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15C8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Weekly Maths task</w:t>
                      </w:r>
                    </w:p>
                    <w:p w:rsidR="00315C8C" w:rsidRPr="00315C8C" w:rsidRDefault="00315C8C" w:rsidP="00315C8C">
                      <w:pPr>
                        <w:spacing w:line="25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This will be sent each week. Use TT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Rockstars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to practise your times tables</w:t>
                      </w:r>
                    </w:p>
                    <w:p w:rsidR="00315C8C" w:rsidRDefault="00315C8C" w:rsidP="00315C8C">
                      <w:pPr>
                        <w:widowControl w:val="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315C8C" w:rsidRDefault="00315C8C" w:rsidP="00315C8C"/>
                  </w:txbxContent>
                </v:textbox>
                <w10:wrap type="square" anchorx="margin"/>
              </v:shape>
            </w:pict>
          </mc:Fallback>
        </mc:AlternateContent>
      </w:r>
      <w:r w:rsidR="00315C8C" w:rsidRPr="00315C8C">
        <w:rPr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3360420</wp:posOffset>
                </wp:positionV>
                <wp:extent cx="2133600" cy="153352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C8C" w:rsidRPr="00E22E71" w:rsidRDefault="00315C8C" w:rsidP="00315C8C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E22E71"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Daily Reading</w:t>
                            </w:r>
                            <w:r w:rsidRPr="00E22E71">
                              <w:rPr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315C8C" w:rsidRPr="00315C8C" w:rsidRDefault="00315C8C" w:rsidP="00315C8C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C8C">
                              <w:rPr>
                                <w:sz w:val="24"/>
                                <w:szCs w:val="24"/>
                              </w:rPr>
                              <w:t xml:space="preserve"> Make sure this is recorded in your Reading Journal</w:t>
                            </w:r>
                          </w:p>
                          <w:p w:rsidR="00315C8C" w:rsidRPr="00315C8C" w:rsidRDefault="00315C8C" w:rsidP="00315C8C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C8C">
                              <w:rPr>
                                <w:sz w:val="24"/>
                                <w:szCs w:val="24"/>
                              </w:rPr>
                              <w:t xml:space="preserve">1 Dojo is scored for reading </w:t>
                            </w:r>
                            <w:r w:rsidRPr="00315C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 least</w:t>
                            </w:r>
                            <w:r w:rsidRPr="00315C8C">
                              <w:rPr>
                                <w:sz w:val="24"/>
                                <w:szCs w:val="24"/>
                              </w:rPr>
                              <w:t xml:space="preserve"> 4 out of 5 days a week at home. </w:t>
                            </w:r>
                          </w:p>
                          <w:p w:rsidR="00315C8C" w:rsidRPr="00315C8C" w:rsidRDefault="00315C8C" w:rsidP="00315C8C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315C8C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315C8C" w:rsidRPr="00315C8C" w:rsidRDefault="00315C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4" type="#_x0000_t202" style="position:absolute;left:0;text-align:left;margin-left:-36.75pt;margin-top:264.6pt;width:168pt;height:1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" strokecolor="red" strokeweight="3pt">
                <v:textbox>
                  <w:txbxContent>
                    <w:p w:rsidR="00315C8C" w:rsidRPr="00E22E71" w:rsidRDefault="00315C8C" w:rsidP="00315C8C">
                      <w:pPr>
                        <w:widowControl w:val="0"/>
                        <w:jc w:val="center"/>
                        <w:rPr>
                          <w:sz w:val="28"/>
                          <w:szCs w:val="24"/>
                          <w:u w:val="single"/>
                        </w:rPr>
                      </w:pPr>
                      <w:r w:rsidRPr="00E22E71"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  <w:t>Daily Reading</w:t>
                      </w:r>
                      <w:r w:rsidRPr="00E22E71">
                        <w:rPr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315C8C" w:rsidRPr="00315C8C" w:rsidRDefault="00315C8C" w:rsidP="00315C8C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C8C">
                        <w:rPr>
                          <w:sz w:val="24"/>
                          <w:szCs w:val="24"/>
                        </w:rPr>
                        <w:t xml:space="preserve"> Make sure this is recorded in your Reading Journal</w:t>
                      </w:r>
                    </w:p>
                    <w:p w:rsidR="00315C8C" w:rsidRPr="00315C8C" w:rsidRDefault="00315C8C" w:rsidP="00315C8C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C8C">
                        <w:rPr>
                          <w:sz w:val="24"/>
                          <w:szCs w:val="24"/>
                        </w:rPr>
                        <w:t xml:space="preserve">1 Dojo is scored for reading </w:t>
                      </w:r>
                      <w:r w:rsidRPr="00315C8C">
                        <w:rPr>
                          <w:b/>
                          <w:bCs/>
                          <w:sz w:val="24"/>
                          <w:szCs w:val="24"/>
                        </w:rPr>
                        <w:t>at least</w:t>
                      </w:r>
                      <w:r w:rsidRPr="00315C8C">
                        <w:rPr>
                          <w:sz w:val="24"/>
                          <w:szCs w:val="24"/>
                        </w:rPr>
                        <w:t xml:space="preserve"> 4 out of 5 days a week at home. </w:t>
                      </w:r>
                    </w:p>
                    <w:p w:rsidR="00315C8C" w:rsidRPr="00315C8C" w:rsidRDefault="00315C8C" w:rsidP="00315C8C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315C8C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:rsidR="00315C8C" w:rsidRPr="00315C8C" w:rsidRDefault="00315C8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5C8C" w:rsidRPr="00315C8C">
        <w:rPr>
          <w:b/>
          <w:noProof/>
          <w:sz w:val="4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22414</wp:posOffset>
                </wp:positionV>
                <wp:extent cx="5153660" cy="1044575"/>
                <wp:effectExtent l="19050" t="19050" r="46990" b="412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660" cy="1044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C8C" w:rsidRDefault="00315C8C" w:rsidP="00315C8C">
                            <w:pPr>
                              <w:jc w:val="center"/>
                              <w:rPr>
                                <w:b/>
                                <w:sz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 xml:space="preserve">Y4 </w:t>
                            </w:r>
                            <w:r w:rsidRPr="00315C8C">
                              <w:rPr>
                                <w:b/>
                                <w:sz w:val="48"/>
                                <w:u w:val="single"/>
                              </w:rPr>
                              <w:t>Home Learning Menu</w:t>
                            </w:r>
                          </w:p>
                          <w:p w:rsidR="00315C8C" w:rsidRPr="00315C8C" w:rsidRDefault="00315C8C" w:rsidP="00315C8C">
                            <w:pPr>
                              <w:jc w:val="center"/>
                              <w:rPr>
                                <w:b/>
                                <w:sz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35" type="#_x0000_t202" style="position:absolute;left:0;text-align:left;margin-left:0;margin-top:1.75pt;width:405.8pt;height:82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" fillcolor="black [3213]" strokecolor="red" strokeweight="4.5pt">
                <v:textbox>
                  <w:txbxContent>
                    <w:p w:rsidR="00315C8C" w:rsidRDefault="00315C8C" w:rsidP="00315C8C">
                      <w:pPr>
                        <w:jc w:val="center"/>
                        <w:rPr>
                          <w:b/>
                          <w:sz w:val="48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u w:val="single"/>
                        </w:rPr>
                        <w:t xml:space="preserve">Y4 </w:t>
                      </w:r>
                      <w:r w:rsidRPr="00315C8C">
                        <w:rPr>
                          <w:b/>
                          <w:sz w:val="48"/>
                          <w:u w:val="single"/>
                        </w:rPr>
                        <w:t>Home Learning Menu</w:t>
                      </w:r>
                    </w:p>
                    <w:p w:rsidR="00315C8C" w:rsidRPr="00315C8C" w:rsidRDefault="00315C8C" w:rsidP="00315C8C">
                      <w:pPr>
                        <w:jc w:val="center"/>
                        <w:rPr>
                          <w:b/>
                          <w:sz w:val="48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u w:val="single"/>
                        </w:rPr>
                        <w:t>Autumn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5C8C" w:rsidRPr="00315C8C" w:rsidSect="00E22E71">
      <w:pgSz w:w="11906" w:h="16838"/>
      <w:pgMar w:top="993" w:right="1440" w:bottom="709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0F14"/>
    <w:multiLevelType w:val="hybridMultilevel"/>
    <w:tmpl w:val="49EC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C"/>
    <w:rsid w:val="00315C8C"/>
    <w:rsid w:val="00536588"/>
    <w:rsid w:val="009942EF"/>
    <w:rsid w:val="00CB0CE0"/>
    <w:rsid w:val="00CF48EA"/>
    <w:rsid w:val="00E22E71"/>
    <w:rsid w:val="00F7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A00C2-BA1F-49F9-8447-4D448F2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%3A%2F%2Fwww.wensumjunior.co.uk%2F2018%2F05%2Fmonday-21st-may-3d-river-system-models%2F&amp;psig=AOvVaw3bnvIqcocDOwcZzWAnxjUc&amp;ust=1602101574467000&amp;source=images&amp;cd=vfe&amp;ved=0CAIQjRxqFwoTCPCGvdXjoOw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url?sa=i&amp;url=https%3A%2F%2Fwww.artpal.com%2Fbuy%2Fpaintings-prints%2Fplaces-travel%2Feurope%2Fitaly%2F%3Fi%3D868-71&amp;psig=AOvVaw1EwHvPLwvHStWEjEICx-yM&amp;ust=1602101856985000&amp;source=images&amp;cd=vfe&amp;ved=0CAIQjRxqFwoTCPiriNbkoOwCFQAAAAAdAAAAAB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Done</dc:creator>
  <cp:keywords/>
  <dc:description/>
  <cp:lastModifiedBy>Ian Simmons</cp:lastModifiedBy>
  <cp:revision>2</cp:revision>
  <dcterms:created xsi:type="dcterms:W3CDTF">2020-10-06T20:26:00Z</dcterms:created>
  <dcterms:modified xsi:type="dcterms:W3CDTF">2020-10-06T20:26:00Z</dcterms:modified>
</cp:coreProperties>
</file>