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6CD" w:rsidRPr="00CD0E36" w:rsidRDefault="00CB56CD" w:rsidP="00CD0E36">
      <w:pPr>
        <w:rPr>
          <w:b/>
          <w:color w:val="1F497D"/>
          <w:sz w:val="28"/>
          <w:szCs w:val="28"/>
        </w:rPr>
      </w:pPr>
      <w:r w:rsidRPr="00171020">
        <w:rPr>
          <w:b/>
          <w:color w:val="1F497D"/>
          <w:sz w:val="28"/>
          <w:szCs w:val="28"/>
        </w:rPr>
        <w:t>Privacy Notic</w:t>
      </w:r>
      <w:r w:rsidR="00CD0E36">
        <w:rPr>
          <w:b/>
          <w:color w:val="1F497D"/>
          <w:sz w:val="28"/>
          <w:szCs w:val="28"/>
        </w:rPr>
        <w:t>e</w:t>
      </w:r>
      <w:r>
        <w:rPr>
          <w:b/>
          <w:color w:val="1F497D"/>
          <w:sz w:val="28"/>
          <w:szCs w:val="28"/>
        </w:rPr>
        <w:t>:</w:t>
      </w:r>
      <w:r w:rsidR="00CD0E36">
        <w:rPr>
          <w:b/>
          <w:color w:val="1F497D"/>
          <w:sz w:val="28"/>
          <w:szCs w:val="28"/>
        </w:rPr>
        <w:t xml:space="preserve">  </w:t>
      </w:r>
      <w:r w:rsidR="00205905">
        <w:rPr>
          <w:rFonts w:cs="Arial"/>
          <w:b/>
          <w:bCs/>
          <w:color w:val="1F497D"/>
          <w:sz w:val="28"/>
          <w:szCs w:val="28"/>
          <w:lang w:eastAsia="en-GB"/>
        </w:rPr>
        <w:t>The School W</w:t>
      </w:r>
      <w:r w:rsidRPr="004A3587">
        <w:rPr>
          <w:rFonts w:cs="Arial"/>
          <w:b/>
          <w:bCs/>
          <w:color w:val="1F497D"/>
          <w:sz w:val="28"/>
          <w:szCs w:val="28"/>
          <w:lang w:eastAsia="en-GB"/>
        </w:rPr>
        <w:t>orkforce</w:t>
      </w:r>
      <w:r w:rsidR="00CD0E36">
        <w:rPr>
          <w:rFonts w:cs="Arial"/>
          <w:b/>
          <w:bCs/>
          <w:color w:val="1F497D"/>
          <w:sz w:val="28"/>
          <w:szCs w:val="28"/>
          <w:lang w:eastAsia="en-GB"/>
        </w:rPr>
        <w:t>, Governors/Trustees and Volunteers</w:t>
      </w:r>
    </w:p>
    <w:p w:rsidR="00CB56CD" w:rsidRPr="00171020" w:rsidRDefault="00CB56CD" w:rsidP="00CB56CD">
      <w:pPr>
        <w:rPr>
          <w:b/>
          <w:color w:val="1F497D"/>
          <w:sz w:val="28"/>
          <w:szCs w:val="28"/>
        </w:rPr>
      </w:pPr>
    </w:p>
    <w:p w:rsidR="00CD0E36" w:rsidRPr="001217D1" w:rsidRDefault="00CD0E36" w:rsidP="00CD0E36">
      <w:pPr>
        <w:rPr>
          <w:b/>
          <w:szCs w:val="24"/>
        </w:rPr>
      </w:pPr>
      <w:r w:rsidRPr="001217D1">
        <w:rPr>
          <w:b/>
          <w:szCs w:val="24"/>
        </w:rPr>
        <w:t xml:space="preserve">Under data protection law, individuals have a right to be informed about how the school uses any personal data that we hold about them.  </w:t>
      </w:r>
      <w:r w:rsidR="00B818A1">
        <w:rPr>
          <w:b/>
          <w:szCs w:val="24"/>
        </w:rPr>
        <w:t xml:space="preserve">We comply with this right by providing ‘privacy notices’ to individuals where we are processing their personal data.  </w:t>
      </w:r>
      <w:r w:rsidRPr="001217D1">
        <w:rPr>
          <w:b/>
          <w:szCs w:val="24"/>
        </w:rPr>
        <w:t>This privacy notice explains how we collect, store and use person</w:t>
      </w:r>
      <w:r w:rsidR="00B818A1">
        <w:rPr>
          <w:b/>
          <w:szCs w:val="24"/>
        </w:rPr>
        <w:t>al data about individuals we employ, or otherwise engage, to work at/with our school in a voluntary capacity, including governors and trustees</w:t>
      </w:r>
      <w:r w:rsidRPr="001217D1">
        <w:rPr>
          <w:b/>
          <w:szCs w:val="24"/>
        </w:rPr>
        <w:t xml:space="preserve">.  We, </w:t>
      </w:r>
      <w:r w:rsidR="00686C05" w:rsidRPr="00686C05">
        <w:rPr>
          <w:b/>
          <w:szCs w:val="24"/>
        </w:rPr>
        <w:t>BASE Academy</w:t>
      </w:r>
      <w:r w:rsidR="00686C05">
        <w:rPr>
          <w:b/>
          <w:szCs w:val="24"/>
        </w:rPr>
        <w:t xml:space="preserve">, </w:t>
      </w:r>
      <w:r w:rsidRPr="001217D1">
        <w:rPr>
          <w:b/>
          <w:szCs w:val="24"/>
        </w:rPr>
        <w:t xml:space="preserve">are the ‘data controller’ for the purposes of data protection law.  Our data protection </w:t>
      </w:r>
      <w:r>
        <w:rPr>
          <w:b/>
          <w:szCs w:val="24"/>
        </w:rPr>
        <w:t xml:space="preserve">officer is </w:t>
      </w:r>
      <w:r w:rsidR="00686C05">
        <w:rPr>
          <w:b/>
          <w:szCs w:val="24"/>
        </w:rPr>
        <w:t>Tom Powell</w:t>
      </w:r>
      <w:bookmarkStart w:id="0" w:name="_GoBack"/>
      <w:bookmarkEnd w:id="0"/>
      <w:r w:rsidRPr="00422FBD">
        <w:rPr>
          <w:b/>
          <w:szCs w:val="24"/>
        </w:rPr>
        <w:t>.</w:t>
      </w:r>
      <w:r>
        <w:rPr>
          <w:b/>
          <w:szCs w:val="24"/>
        </w:rPr>
        <w:t xml:space="preserve">  (See contact details below)</w:t>
      </w:r>
    </w:p>
    <w:p w:rsidR="00CB56CD" w:rsidRDefault="00CB56CD" w:rsidP="00CB56CD">
      <w:pPr>
        <w:outlineLvl w:val="0"/>
        <w:rPr>
          <w:b/>
          <w:sz w:val="16"/>
          <w:szCs w:val="16"/>
        </w:rPr>
      </w:pPr>
    </w:p>
    <w:p w:rsidR="00C0579D" w:rsidRPr="005F660D" w:rsidRDefault="00C0579D" w:rsidP="00C0579D">
      <w:pPr>
        <w:pStyle w:val="Heading2"/>
        <w:keepLines w:val="0"/>
        <w:widowControl/>
        <w:overflowPunct/>
        <w:autoSpaceDE/>
        <w:autoSpaceDN/>
        <w:adjustRightInd/>
        <w:textAlignment w:val="auto"/>
        <w:rPr>
          <w:rFonts w:cs="Arial"/>
          <w:kern w:val="0"/>
          <w:sz w:val="22"/>
          <w:szCs w:val="22"/>
          <w:lang w:eastAsia="en-GB"/>
        </w:rPr>
      </w:pPr>
      <w:r w:rsidRPr="005F660D">
        <w:rPr>
          <w:rFonts w:cs="Arial"/>
          <w:kern w:val="0"/>
          <w:sz w:val="22"/>
          <w:szCs w:val="22"/>
          <w:lang w:eastAsia="en-GB"/>
        </w:rPr>
        <w:t>The categories of school workforce</w:t>
      </w:r>
      <w:r w:rsidR="003D0220">
        <w:rPr>
          <w:rFonts w:cs="Arial"/>
          <w:kern w:val="0"/>
          <w:sz w:val="22"/>
          <w:szCs w:val="22"/>
          <w:lang w:eastAsia="en-GB"/>
        </w:rPr>
        <w:t>, governor/trustees and volunteers</w:t>
      </w:r>
      <w:r w:rsidRPr="005F660D">
        <w:rPr>
          <w:rFonts w:cs="Arial"/>
          <w:kern w:val="0"/>
          <w:sz w:val="22"/>
          <w:szCs w:val="22"/>
          <w:lang w:eastAsia="en-GB"/>
        </w:rPr>
        <w:t xml:space="preserve"> information that we collect, process, hold and share</w:t>
      </w:r>
      <w:r w:rsidR="003D0220">
        <w:rPr>
          <w:rFonts w:cs="Arial"/>
          <w:kern w:val="0"/>
          <w:sz w:val="22"/>
          <w:szCs w:val="22"/>
          <w:lang w:eastAsia="en-GB"/>
        </w:rPr>
        <w:t xml:space="preserve"> about you</w:t>
      </w:r>
      <w:r w:rsidRPr="005F660D">
        <w:rPr>
          <w:rFonts w:cs="Arial"/>
          <w:kern w:val="0"/>
          <w:sz w:val="22"/>
          <w:szCs w:val="22"/>
          <w:lang w:eastAsia="en-GB"/>
        </w:rPr>
        <w:t xml:space="preserve"> include</w:t>
      </w:r>
      <w:r w:rsidR="003D0220">
        <w:rPr>
          <w:rFonts w:cs="Arial"/>
          <w:kern w:val="0"/>
          <w:sz w:val="22"/>
          <w:szCs w:val="22"/>
          <w:lang w:eastAsia="en-GB"/>
        </w:rPr>
        <w:t>, but is not restricted to</w:t>
      </w:r>
      <w:r w:rsidRPr="005F660D">
        <w:rPr>
          <w:rFonts w:cs="Arial"/>
          <w:kern w:val="0"/>
          <w:sz w:val="22"/>
          <w:szCs w:val="22"/>
          <w:lang w:eastAsia="en-GB"/>
        </w:rPr>
        <w:t>:</w:t>
      </w:r>
    </w:p>
    <w:p w:rsidR="00C0579D" w:rsidRPr="005F660D" w:rsidRDefault="00C0579D" w:rsidP="00C0579D">
      <w:pPr>
        <w:pStyle w:val="ListParagraph"/>
        <w:numPr>
          <w:ilvl w:val="0"/>
          <w:numId w:val="29"/>
        </w:numPr>
        <w:rPr>
          <w:rFonts w:cs="Arial"/>
          <w:sz w:val="22"/>
          <w:szCs w:val="22"/>
        </w:rPr>
      </w:pPr>
      <w:r w:rsidRPr="005F660D">
        <w:rPr>
          <w:rFonts w:cs="Arial"/>
          <w:sz w:val="22"/>
          <w:szCs w:val="22"/>
        </w:rPr>
        <w:t>personal information (such as name, employee or teacher number, national insurance number)</w:t>
      </w:r>
    </w:p>
    <w:p w:rsidR="00C0579D" w:rsidRPr="005F660D" w:rsidRDefault="00C0579D" w:rsidP="00C0579D">
      <w:pPr>
        <w:pStyle w:val="ListParagraph"/>
        <w:numPr>
          <w:ilvl w:val="0"/>
          <w:numId w:val="29"/>
        </w:numPr>
        <w:rPr>
          <w:rFonts w:cs="Arial"/>
          <w:sz w:val="22"/>
          <w:szCs w:val="22"/>
        </w:rPr>
      </w:pPr>
      <w:r w:rsidRPr="005F660D">
        <w:rPr>
          <w:rFonts w:cs="Arial"/>
          <w:sz w:val="22"/>
          <w:szCs w:val="22"/>
        </w:rPr>
        <w:t>special categories of data including characteristics information such as gender, age, ethnic group</w:t>
      </w:r>
    </w:p>
    <w:p w:rsidR="00C0579D" w:rsidRPr="005F660D" w:rsidRDefault="00C0579D" w:rsidP="00C0579D">
      <w:pPr>
        <w:pStyle w:val="ListParagraph"/>
        <w:numPr>
          <w:ilvl w:val="0"/>
          <w:numId w:val="29"/>
        </w:numPr>
        <w:rPr>
          <w:rFonts w:cs="Arial"/>
          <w:sz w:val="22"/>
          <w:szCs w:val="22"/>
        </w:rPr>
      </w:pPr>
      <w:r w:rsidRPr="005F660D">
        <w:rPr>
          <w:rFonts w:cs="Arial"/>
          <w:sz w:val="22"/>
          <w:szCs w:val="22"/>
        </w:rPr>
        <w:t xml:space="preserve">contract information (such as start dates, hours worked, post, roles and salary information)  </w:t>
      </w:r>
    </w:p>
    <w:p w:rsidR="00C0579D" w:rsidRPr="005F660D" w:rsidRDefault="00C0579D" w:rsidP="00C0579D">
      <w:pPr>
        <w:pStyle w:val="ListParagraph"/>
        <w:numPr>
          <w:ilvl w:val="0"/>
          <w:numId w:val="29"/>
        </w:numPr>
        <w:rPr>
          <w:rFonts w:cs="Arial"/>
          <w:sz w:val="22"/>
          <w:szCs w:val="22"/>
        </w:rPr>
      </w:pPr>
      <w:r w:rsidRPr="005F660D">
        <w:rPr>
          <w:rFonts w:cs="Arial"/>
          <w:sz w:val="22"/>
          <w:szCs w:val="22"/>
        </w:rPr>
        <w:t>work absence information (such as number of absences and reasons)</w:t>
      </w:r>
    </w:p>
    <w:p w:rsidR="00C0579D" w:rsidRPr="003D0220" w:rsidRDefault="00C0579D" w:rsidP="00C0579D">
      <w:pPr>
        <w:pStyle w:val="ListParagraph"/>
        <w:numPr>
          <w:ilvl w:val="0"/>
          <w:numId w:val="29"/>
        </w:numPr>
        <w:rPr>
          <w:rFonts w:cs="Arial"/>
          <w:i/>
          <w:sz w:val="22"/>
          <w:szCs w:val="22"/>
        </w:rPr>
      </w:pPr>
      <w:r w:rsidRPr="005F660D">
        <w:rPr>
          <w:rFonts w:cs="Arial"/>
          <w:sz w:val="22"/>
          <w:szCs w:val="22"/>
        </w:rPr>
        <w:t xml:space="preserve">qualifications </w:t>
      </w:r>
      <w:r w:rsidRPr="003D0220">
        <w:rPr>
          <w:rFonts w:cs="Arial"/>
          <w:i/>
          <w:sz w:val="22"/>
          <w:szCs w:val="22"/>
        </w:rPr>
        <w:t>(and, where relevant, subjects taught)</w:t>
      </w:r>
    </w:p>
    <w:p w:rsidR="00B818A1" w:rsidRDefault="00B818A1" w:rsidP="00C0579D">
      <w:pPr>
        <w:pStyle w:val="ListParagraph"/>
        <w:numPr>
          <w:ilvl w:val="0"/>
          <w:numId w:val="29"/>
        </w:numPr>
        <w:rPr>
          <w:rFonts w:cs="Arial"/>
          <w:sz w:val="22"/>
          <w:szCs w:val="22"/>
        </w:rPr>
      </w:pPr>
      <w:r>
        <w:rPr>
          <w:rFonts w:cs="Arial"/>
          <w:sz w:val="22"/>
          <w:szCs w:val="22"/>
        </w:rPr>
        <w:t>Next of kin and emergency contact numbers</w:t>
      </w:r>
    </w:p>
    <w:p w:rsidR="00B818A1" w:rsidRDefault="00B818A1" w:rsidP="00C0579D">
      <w:pPr>
        <w:pStyle w:val="ListParagraph"/>
        <w:numPr>
          <w:ilvl w:val="0"/>
          <w:numId w:val="29"/>
        </w:numPr>
        <w:rPr>
          <w:rFonts w:cs="Arial"/>
          <w:sz w:val="22"/>
          <w:szCs w:val="22"/>
        </w:rPr>
      </w:pPr>
      <w:r>
        <w:rPr>
          <w:rFonts w:cs="Arial"/>
          <w:sz w:val="22"/>
          <w:szCs w:val="22"/>
        </w:rPr>
        <w:t>Bank account details, payroll records, national insurance and tax status information</w:t>
      </w:r>
    </w:p>
    <w:p w:rsidR="00B818A1" w:rsidRDefault="00B818A1" w:rsidP="00C0579D">
      <w:pPr>
        <w:pStyle w:val="ListParagraph"/>
        <w:numPr>
          <w:ilvl w:val="0"/>
          <w:numId w:val="29"/>
        </w:numPr>
        <w:rPr>
          <w:rFonts w:cs="Arial"/>
          <w:sz w:val="22"/>
          <w:szCs w:val="22"/>
        </w:rPr>
      </w:pPr>
      <w:r>
        <w:rPr>
          <w:rFonts w:cs="Arial"/>
          <w:sz w:val="22"/>
          <w:szCs w:val="22"/>
        </w:rPr>
        <w:t>Recruitment information including copies of right to work documentation, references and other information as part of the application process</w:t>
      </w:r>
    </w:p>
    <w:p w:rsidR="00B818A1" w:rsidRDefault="00B818A1" w:rsidP="00C0579D">
      <w:pPr>
        <w:pStyle w:val="ListParagraph"/>
        <w:numPr>
          <w:ilvl w:val="0"/>
          <w:numId w:val="29"/>
        </w:numPr>
        <w:rPr>
          <w:rFonts w:cs="Arial"/>
          <w:sz w:val="22"/>
          <w:szCs w:val="22"/>
        </w:rPr>
      </w:pPr>
      <w:r>
        <w:rPr>
          <w:rFonts w:cs="Arial"/>
          <w:sz w:val="22"/>
          <w:szCs w:val="22"/>
        </w:rPr>
        <w:t>Performance information</w:t>
      </w:r>
    </w:p>
    <w:p w:rsidR="00B818A1" w:rsidRDefault="00B818A1" w:rsidP="00C0579D">
      <w:pPr>
        <w:pStyle w:val="ListParagraph"/>
        <w:numPr>
          <w:ilvl w:val="0"/>
          <w:numId w:val="29"/>
        </w:numPr>
        <w:rPr>
          <w:rFonts w:cs="Arial"/>
          <w:sz w:val="22"/>
          <w:szCs w:val="22"/>
        </w:rPr>
      </w:pPr>
      <w:r>
        <w:rPr>
          <w:rFonts w:cs="Arial"/>
          <w:sz w:val="22"/>
          <w:szCs w:val="22"/>
        </w:rPr>
        <w:t>Outcomes of any disciplinary and/or grievance procedure</w:t>
      </w:r>
    </w:p>
    <w:p w:rsidR="00B818A1" w:rsidRDefault="00B818A1" w:rsidP="00C0579D">
      <w:pPr>
        <w:pStyle w:val="ListParagraph"/>
        <w:numPr>
          <w:ilvl w:val="0"/>
          <w:numId w:val="29"/>
        </w:numPr>
        <w:rPr>
          <w:rFonts w:cs="Arial"/>
          <w:sz w:val="22"/>
          <w:szCs w:val="22"/>
        </w:rPr>
      </w:pPr>
      <w:r>
        <w:rPr>
          <w:rFonts w:cs="Arial"/>
          <w:sz w:val="22"/>
          <w:szCs w:val="22"/>
        </w:rPr>
        <w:t>Photographs</w:t>
      </w:r>
    </w:p>
    <w:p w:rsidR="00B818A1" w:rsidRDefault="00B818A1" w:rsidP="00C0579D">
      <w:pPr>
        <w:pStyle w:val="ListParagraph"/>
        <w:numPr>
          <w:ilvl w:val="0"/>
          <w:numId w:val="29"/>
        </w:numPr>
        <w:rPr>
          <w:rFonts w:cs="Arial"/>
          <w:sz w:val="22"/>
          <w:szCs w:val="22"/>
        </w:rPr>
      </w:pPr>
      <w:r>
        <w:rPr>
          <w:rFonts w:cs="Arial"/>
          <w:sz w:val="22"/>
          <w:szCs w:val="22"/>
        </w:rPr>
        <w:t>Data about your use of the school’s information and communications system</w:t>
      </w:r>
    </w:p>
    <w:p w:rsidR="003D0220" w:rsidRDefault="003D0220" w:rsidP="00C0579D">
      <w:pPr>
        <w:pStyle w:val="ListParagraph"/>
        <w:numPr>
          <w:ilvl w:val="0"/>
          <w:numId w:val="29"/>
        </w:numPr>
        <w:rPr>
          <w:rFonts w:cs="Arial"/>
          <w:sz w:val="22"/>
          <w:szCs w:val="22"/>
        </w:rPr>
      </w:pPr>
      <w:r>
        <w:rPr>
          <w:rFonts w:cs="Arial"/>
          <w:sz w:val="22"/>
          <w:szCs w:val="22"/>
        </w:rPr>
        <w:t>Contact Details</w:t>
      </w:r>
    </w:p>
    <w:p w:rsidR="003D0220" w:rsidRDefault="003D0220" w:rsidP="00C0579D">
      <w:pPr>
        <w:pStyle w:val="ListParagraph"/>
        <w:numPr>
          <w:ilvl w:val="0"/>
          <w:numId w:val="29"/>
        </w:numPr>
        <w:rPr>
          <w:rFonts w:cs="Arial"/>
          <w:sz w:val="22"/>
          <w:szCs w:val="22"/>
        </w:rPr>
      </w:pPr>
      <w:r>
        <w:rPr>
          <w:rFonts w:cs="Arial"/>
          <w:sz w:val="22"/>
          <w:szCs w:val="22"/>
        </w:rPr>
        <w:t xml:space="preserve">Employment details </w:t>
      </w:r>
    </w:p>
    <w:p w:rsidR="003D0220" w:rsidRDefault="003D0220" w:rsidP="00C0579D">
      <w:pPr>
        <w:pStyle w:val="ListParagraph"/>
        <w:numPr>
          <w:ilvl w:val="0"/>
          <w:numId w:val="29"/>
        </w:numPr>
        <w:rPr>
          <w:rFonts w:cs="Arial"/>
          <w:sz w:val="22"/>
          <w:szCs w:val="22"/>
        </w:rPr>
      </w:pPr>
      <w:r>
        <w:rPr>
          <w:rFonts w:cs="Arial"/>
          <w:sz w:val="22"/>
          <w:szCs w:val="22"/>
        </w:rPr>
        <w:t>Information about business and pecuniary interests</w:t>
      </w:r>
    </w:p>
    <w:p w:rsidR="003D0220" w:rsidRDefault="00EA2BAB" w:rsidP="00C0579D">
      <w:pPr>
        <w:pStyle w:val="ListParagraph"/>
        <w:numPr>
          <w:ilvl w:val="0"/>
          <w:numId w:val="29"/>
        </w:numPr>
        <w:rPr>
          <w:rFonts w:cs="Arial"/>
          <w:sz w:val="22"/>
          <w:szCs w:val="22"/>
        </w:rPr>
      </w:pPr>
      <w:r>
        <w:rPr>
          <w:rFonts w:cs="Arial"/>
          <w:sz w:val="22"/>
          <w:szCs w:val="22"/>
        </w:rPr>
        <w:t xml:space="preserve">Attendance records </w:t>
      </w:r>
      <w:r w:rsidR="002111CD">
        <w:rPr>
          <w:rFonts w:cs="Arial"/>
          <w:sz w:val="22"/>
          <w:szCs w:val="22"/>
        </w:rPr>
        <w:t>including sickness records</w:t>
      </w:r>
    </w:p>
    <w:p w:rsidR="00B818A1" w:rsidRPr="00422C54" w:rsidRDefault="00422C54" w:rsidP="00C0579D">
      <w:pPr>
        <w:pStyle w:val="ListParagraph"/>
        <w:numPr>
          <w:ilvl w:val="0"/>
          <w:numId w:val="29"/>
        </w:numPr>
        <w:rPr>
          <w:rFonts w:cs="Arial"/>
          <w:sz w:val="22"/>
          <w:szCs w:val="22"/>
        </w:rPr>
      </w:pPr>
      <w:r w:rsidRPr="00422C54">
        <w:rPr>
          <w:rFonts w:cs="Arial"/>
          <w:sz w:val="22"/>
          <w:szCs w:val="22"/>
        </w:rPr>
        <w:t xml:space="preserve">CCTV footage </w:t>
      </w:r>
    </w:p>
    <w:p w:rsidR="00C0579D" w:rsidRPr="005F660D" w:rsidRDefault="00C0579D" w:rsidP="00C0579D">
      <w:pPr>
        <w:pStyle w:val="Heading2"/>
        <w:keepLines w:val="0"/>
        <w:widowControl/>
        <w:overflowPunct/>
        <w:autoSpaceDE/>
        <w:autoSpaceDN/>
        <w:adjustRightInd/>
        <w:textAlignment w:val="auto"/>
        <w:rPr>
          <w:rFonts w:cs="Arial"/>
          <w:kern w:val="0"/>
          <w:sz w:val="22"/>
          <w:szCs w:val="22"/>
          <w:lang w:eastAsia="en-GB"/>
        </w:rPr>
      </w:pPr>
      <w:r w:rsidRPr="005F660D">
        <w:rPr>
          <w:rFonts w:cs="Arial"/>
          <w:kern w:val="0"/>
          <w:sz w:val="22"/>
          <w:szCs w:val="22"/>
          <w:lang w:eastAsia="en-GB"/>
        </w:rPr>
        <w:t>Why we collect and use this information</w:t>
      </w:r>
    </w:p>
    <w:p w:rsidR="00C0579D" w:rsidRPr="005F660D" w:rsidRDefault="00C0579D" w:rsidP="00C0579D">
      <w:pPr>
        <w:rPr>
          <w:rFonts w:cs="Arial"/>
          <w:sz w:val="22"/>
          <w:szCs w:val="22"/>
          <w:lang w:val="en-US"/>
        </w:rPr>
      </w:pPr>
      <w:r w:rsidRPr="005F660D">
        <w:rPr>
          <w:rFonts w:cs="Arial"/>
          <w:sz w:val="22"/>
          <w:szCs w:val="22"/>
        </w:rPr>
        <w:t>We use school workforce data to:</w:t>
      </w:r>
    </w:p>
    <w:p w:rsidR="00C0579D" w:rsidRPr="005F660D" w:rsidRDefault="00C0579D" w:rsidP="00C0579D">
      <w:pPr>
        <w:rPr>
          <w:rFonts w:cs="Arial"/>
          <w:sz w:val="22"/>
          <w:szCs w:val="22"/>
          <w:lang w:val="en-US"/>
        </w:rPr>
      </w:pPr>
    </w:p>
    <w:p w:rsidR="00C0579D" w:rsidRPr="005F660D" w:rsidRDefault="00C0579D" w:rsidP="00C0579D">
      <w:pPr>
        <w:numPr>
          <w:ilvl w:val="0"/>
          <w:numId w:val="17"/>
        </w:numPr>
        <w:rPr>
          <w:rFonts w:cs="Arial"/>
          <w:sz w:val="22"/>
          <w:szCs w:val="22"/>
          <w:lang w:val="en-US"/>
        </w:rPr>
      </w:pPr>
      <w:r w:rsidRPr="005F660D">
        <w:rPr>
          <w:rFonts w:cs="Arial"/>
          <w:sz w:val="22"/>
          <w:szCs w:val="22"/>
          <w:lang w:val="en-US"/>
        </w:rPr>
        <w:t>enable the development of a comprehensive picture of the workforce and how it is deployed</w:t>
      </w:r>
    </w:p>
    <w:p w:rsidR="00C0579D" w:rsidRPr="005F660D" w:rsidRDefault="00C0579D" w:rsidP="00C0579D">
      <w:pPr>
        <w:numPr>
          <w:ilvl w:val="0"/>
          <w:numId w:val="17"/>
        </w:numPr>
        <w:rPr>
          <w:rFonts w:cs="Arial"/>
          <w:sz w:val="22"/>
          <w:szCs w:val="22"/>
          <w:lang w:val="en-US"/>
        </w:rPr>
      </w:pPr>
      <w:r w:rsidRPr="005F660D">
        <w:rPr>
          <w:rFonts w:cs="Arial"/>
          <w:sz w:val="22"/>
          <w:szCs w:val="22"/>
          <w:lang w:val="en-US"/>
        </w:rPr>
        <w:t>inform the development of recruitment and retention policies</w:t>
      </w:r>
    </w:p>
    <w:p w:rsidR="00C0579D" w:rsidRDefault="00C0579D" w:rsidP="00C0579D">
      <w:pPr>
        <w:numPr>
          <w:ilvl w:val="0"/>
          <w:numId w:val="17"/>
        </w:numPr>
        <w:rPr>
          <w:rFonts w:cs="Arial"/>
          <w:sz w:val="22"/>
          <w:szCs w:val="22"/>
          <w:lang w:val="en-US"/>
        </w:rPr>
      </w:pPr>
      <w:r w:rsidRPr="005F660D">
        <w:rPr>
          <w:rFonts w:cs="Arial"/>
          <w:sz w:val="22"/>
          <w:szCs w:val="22"/>
          <w:lang w:val="en-US"/>
        </w:rPr>
        <w:t>enable individuals to be paid</w:t>
      </w:r>
    </w:p>
    <w:p w:rsidR="00D430B5" w:rsidRDefault="00D430B5" w:rsidP="00C0579D">
      <w:pPr>
        <w:numPr>
          <w:ilvl w:val="0"/>
          <w:numId w:val="17"/>
        </w:numPr>
        <w:rPr>
          <w:rFonts w:cs="Arial"/>
          <w:sz w:val="22"/>
          <w:szCs w:val="22"/>
          <w:lang w:val="en-US"/>
        </w:rPr>
      </w:pPr>
      <w:r>
        <w:rPr>
          <w:rFonts w:cs="Arial"/>
          <w:sz w:val="22"/>
          <w:szCs w:val="22"/>
          <w:lang w:val="en-US"/>
        </w:rPr>
        <w:t>Facilitate safe recruitment, as part of our safeguarding obligations towards pupils</w:t>
      </w:r>
    </w:p>
    <w:p w:rsidR="00D430B5" w:rsidRDefault="00D430B5" w:rsidP="00C0579D">
      <w:pPr>
        <w:numPr>
          <w:ilvl w:val="0"/>
          <w:numId w:val="17"/>
        </w:numPr>
        <w:rPr>
          <w:rFonts w:cs="Arial"/>
          <w:sz w:val="22"/>
          <w:szCs w:val="22"/>
          <w:lang w:val="en-US"/>
        </w:rPr>
      </w:pPr>
      <w:r>
        <w:rPr>
          <w:rFonts w:cs="Arial"/>
          <w:sz w:val="22"/>
          <w:szCs w:val="22"/>
          <w:lang w:val="en-US"/>
        </w:rPr>
        <w:t>Support effective performance management</w:t>
      </w:r>
    </w:p>
    <w:p w:rsidR="00D430B5" w:rsidRDefault="00D430B5" w:rsidP="00C0579D">
      <w:pPr>
        <w:numPr>
          <w:ilvl w:val="0"/>
          <w:numId w:val="17"/>
        </w:numPr>
        <w:rPr>
          <w:rFonts w:cs="Arial"/>
          <w:sz w:val="22"/>
          <w:szCs w:val="22"/>
          <w:lang w:val="en-US"/>
        </w:rPr>
      </w:pPr>
      <w:r>
        <w:rPr>
          <w:rFonts w:cs="Arial"/>
          <w:sz w:val="22"/>
          <w:szCs w:val="22"/>
          <w:lang w:val="en-US"/>
        </w:rPr>
        <w:t>Allow better financial modelling and planning</w:t>
      </w:r>
    </w:p>
    <w:p w:rsidR="00D430B5" w:rsidRDefault="00D430B5" w:rsidP="00C0579D">
      <w:pPr>
        <w:numPr>
          <w:ilvl w:val="0"/>
          <w:numId w:val="17"/>
        </w:numPr>
        <w:rPr>
          <w:rFonts w:cs="Arial"/>
          <w:sz w:val="22"/>
          <w:szCs w:val="22"/>
          <w:lang w:val="en-US"/>
        </w:rPr>
      </w:pPr>
      <w:r>
        <w:rPr>
          <w:rFonts w:cs="Arial"/>
          <w:sz w:val="22"/>
          <w:szCs w:val="22"/>
          <w:lang w:val="en-US"/>
        </w:rPr>
        <w:t>Enable equalities monitoring</w:t>
      </w:r>
    </w:p>
    <w:p w:rsidR="00D430B5" w:rsidRDefault="00D430B5" w:rsidP="00C0579D">
      <w:pPr>
        <w:numPr>
          <w:ilvl w:val="0"/>
          <w:numId w:val="17"/>
        </w:numPr>
        <w:rPr>
          <w:rFonts w:cs="Arial"/>
          <w:sz w:val="22"/>
          <w:szCs w:val="22"/>
          <w:lang w:val="en-US"/>
        </w:rPr>
      </w:pPr>
      <w:r>
        <w:rPr>
          <w:rFonts w:cs="Arial"/>
          <w:sz w:val="22"/>
          <w:szCs w:val="22"/>
          <w:lang w:val="en-US"/>
        </w:rPr>
        <w:t>Improve the management of workforce data across the sector</w:t>
      </w:r>
    </w:p>
    <w:p w:rsidR="00EA2BAB" w:rsidRDefault="00EA2BAB" w:rsidP="00C0579D">
      <w:pPr>
        <w:numPr>
          <w:ilvl w:val="0"/>
          <w:numId w:val="17"/>
        </w:numPr>
        <w:rPr>
          <w:rFonts w:cs="Arial"/>
          <w:sz w:val="22"/>
          <w:szCs w:val="22"/>
          <w:lang w:val="en-US"/>
        </w:rPr>
      </w:pPr>
      <w:r>
        <w:rPr>
          <w:rFonts w:cs="Arial"/>
          <w:sz w:val="22"/>
          <w:szCs w:val="22"/>
          <w:lang w:val="en-US"/>
        </w:rPr>
        <w:t>Establish and maintain effective governance</w:t>
      </w:r>
    </w:p>
    <w:p w:rsidR="00EA2BAB" w:rsidRDefault="00EA2BAB" w:rsidP="00C0579D">
      <w:pPr>
        <w:numPr>
          <w:ilvl w:val="0"/>
          <w:numId w:val="17"/>
        </w:numPr>
        <w:rPr>
          <w:rFonts w:cs="Arial"/>
          <w:sz w:val="22"/>
          <w:szCs w:val="22"/>
          <w:lang w:val="en-US"/>
        </w:rPr>
      </w:pPr>
      <w:r>
        <w:rPr>
          <w:rFonts w:cs="Arial"/>
          <w:sz w:val="22"/>
          <w:szCs w:val="22"/>
          <w:lang w:val="en-US"/>
        </w:rPr>
        <w:t>Meet statutory obligations for publishing and sharing governor/trustees details</w:t>
      </w:r>
    </w:p>
    <w:p w:rsidR="00EA2BAB" w:rsidRDefault="00EA2BAB" w:rsidP="00C0579D">
      <w:pPr>
        <w:numPr>
          <w:ilvl w:val="0"/>
          <w:numId w:val="17"/>
        </w:numPr>
        <w:rPr>
          <w:rFonts w:cs="Arial"/>
          <w:sz w:val="22"/>
          <w:szCs w:val="22"/>
          <w:lang w:val="en-US"/>
        </w:rPr>
      </w:pPr>
      <w:r>
        <w:rPr>
          <w:rFonts w:cs="Arial"/>
          <w:sz w:val="22"/>
          <w:szCs w:val="22"/>
          <w:lang w:val="en-US"/>
        </w:rPr>
        <w:t>Ensure that appropriate access arrangements can be provided for volunteers who require them</w:t>
      </w:r>
    </w:p>
    <w:p w:rsidR="00C0579D" w:rsidRPr="005F660D" w:rsidRDefault="00C0579D" w:rsidP="00C0579D">
      <w:pPr>
        <w:pStyle w:val="Heading2"/>
        <w:keepLines w:val="0"/>
        <w:widowControl/>
        <w:overflowPunct/>
        <w:autoSpaceDE/>
        <w:autoSpaceDN/>
        <w:adjustRightInd/>
        <w:textAlignment w:val="auto"/>
        <w:rPr>
          <w:rFonts w:cs="Arial"/>
          <w:kern w:val="0"/>
          <w:sz w:val="22"/>
          <w:szCs w:val="22"/>
          <w:lang w:eastAsia="en-GB"/>
        </w:rPr>
      </w:pPr>
      <w:r w:rsidRPr="005F660D">
        <w:rPr>
          <w:rFonts w:cs="Arial"/>
          <w:kern w:val="0"/>
          <w:sz w:val="22"/>
          <w:szCs w:val="22"/>
          <w:lang w:eastAsia="en-GB"/>
        </w:rPr>
        <w:t>The lawful basis on which we process this information</w:t>
      </w:r>
    </w:p>
    <w:p w:rsidR="00EA2BAB" w:rsidRDefault="00EA2BAB" w:rsidP="00C0579D">
      <w:pPr>
        <w:rPr>
          <w:sz w:val="22"/>
          <w:szCs w:val="22"/>
        </w:rPr>
      </w:pPr>
      <w:r w:rsidRPr="00EA2BAB">
        <w:rPr>
          <w:sz w:val="22"/>
          <w:szCs w:val="22"/>
        </w:rPr>
        <w:t>We on</w:t>
      </w:r>
      <w:r>
        <w:rPr>
          <w:sz w:val="22"/>
          <w:szCs w:val="22"/>
        </w:rPr>
        <w:t>ly collect and use personal information about you when the law allows us to. Most commonly, we use it where we need to:</w:t>
      </w:r>
    </w:p>
    <w:p w:rsidR="00EA2BAB" w:rsidRDefault="00EA2BAB" w:rsidP="00C0579D">
      <w:pPr>
        <w:rPr>
          <w:sz w:val="22"/>
          <w:szCs w:val="22"/>
        </w:rPr>
      </w:pPr>
    </w:p>
    <w:p w:rsidR="007E2EAC" w:rsidRDefault="007E2EAC" w:rsidP="007E2EAC">
      <w:pPr>
        <w:pStyle w:val="ListParagraph"/>
        <w:numPr>
          <w:ilvl w:val="0"/>
          <w:numId w:val="34"/>
        </w:numPr>
        <w:rPr>
          <w:sz w:val="22"/>
          <w:szCs w:val="22"/>
        </w:rPr>
      </w:pPr>
      <w:r>
        <w:rPr>
          <w:sz w:val="22"/>
          <w:szCs w:val="22"/>
        </w:rPr>
        <w:t>Fulfil a contract we have entered into with you</w:t>
      </w:r>
    </w:p>
    <w:p w:rsidR="007E2EAC" w:rsidRDefault="007E2EAC" w:rsidP="007E2EAC">
      <w:pPr>
        <w:pStyle w:val="ListParagraph"/>
        <w:numPr>
          <w:ilvl w:val="0"/>
          <w:numId w:val="34"/>
        </w:numPr>
        <w:rPr>
          <w:sz w:val="22"/>
          <w:szCs w:val="22"/>
        </w:rPr>
      </w:pPr>
      <w:r>
        <w:rPr>
          <w:sz w:val="22"/>
          <w:szCs w:val="22"/>
        </w:rPr>
        <w:t>Comply with a legal obligation</w:t>
      </w:r>
    </w:p>
    <w:p w:rsidR="007E2EAC" w:rsidRDefault="007E2EAC" w:rsidP="007E2EAC">
      <w:pPr>
        <w:pStyle w:val="ListParagraph"/>
        <w:numPr>
          <w:ilvl w:val="0"/>
          <w:numId w:val="34"/>
        </w:numPr>
        <w:rPr>
          <w:sz w:val="22"/>
          <w:szCs w:val="22"/>
        </w:rPr>
      </w:pPr>
      <w:r>
        <w:rPr>
          <w:sz w:val="22"/>
          <w:szCs w:val="22"/>
        </w:rPr>
        <w:t>Carry out a task in the public interest</w:t>
      </w:r>
    </w:p>
    <w:p w:rsidR="007E2EAC" w:rsidRDefault="007E2EAC" w:rsidP="007E2EAC">
      <w:pPr>
        <w:ind w:left="360"/>
        <w:rPr>
          <w:sz w:val="22"/>
          <w:szCs w:val="22"/>
        </w:rPr>
      </w:pPr>
    </w:p>
    <w:p w:rsidR="007E2EAC" w:rsidRDefault="007E2EAC" w:rsidP="007E2EAC">
      <w:pPr>
        <w:ind w:left="360"/>
        <w:rPr>
          <w:sz w:val="22"/>
          <w:szCs w:val="22"/>
        </w:rPr>
      </w:pPr>
      <w:r>
        <w:rPr>
          <w:sz w:val="22"/>
          <w:szCs w:val="22"/>
        </w:rPr>
        <w:lastRenderedPageBreak/>
        <w:t xml:space="preserve">Less commonly, we may also use personal information about you </w:t>
      </w:r>
      <w:proofErr w:type="spellStart"/>
      <w:r>
        <w:rPr>
          <w:sz w:val="22"/>
          <w:szCs w:val="22"/>
        </w:rPr>
        <w:t>where</w:t>
      </w:r>
      <w:proofErr w:type="spellEnd"/>
      <w:r>
        <w:rPr>
          <w:sz w:val="22"/>
          <w:szCs w:val="22"/>
        </w:rPr>
        <w:t>:</w:t>
      </w:r>
    </w:p>
    <w:p w:rsidR="007E2EAC" w:rsidRDefault="007E2EAC" w:rsidP="007E2EAC">
      <w:pPr>
        <w:pStyle w:val="ListParagraph"/>
        <w:numPr>
          <w:ilvl w:val="0"/>
          <w:numId w:val="35"/>
        </w:numPr>
        <w:rPr>
          <w:sz w:val="22"/>
          <w:szCs w:val="22"/>
        </w:rPr>
      </w:pPr>
      <w:r>
        <w:rPr>
          <w:sz w:val="22"/>
          <w:szCs w:val="22"/>
        </w:rPr>
        <w:t>You have given us consent to use it in a certain way</w:t>
      </w:r>
    </w:p>
    <w:p w:rsidR="007E2EAC" w:rsidRDefault="007E2EAC" w:rsidP="007E2EAC">
      <w:pPr>
        <w:pStyle w:val="ListParagraph"/>
        <w:numPr>
          <w:ilvl w:val="0"/>
          <w:numId w:val="35"/>
        </w:numPr>
        <w:rPr>
          <w:sz w:val="22"/>
          <w:szCs w:val="22"/>
        </w:rPr>
      </w:pPr>
      <w:r>
        <w:rPr>
          <w:sz w:val="22"/>
          <w:szCs w:val="22"/>
        </w:rPr>
        <w:t>We need to protect your vital interests (or someone else’s interests)</w:t>
      </w:r>
    </w:p>
    <w:p w:rsidR="007C7048" w:rsidRDefault="007C7048" w:rsidP="007C7048">
      <w:pPr>
        <w:rPr>
          <w:sz w:val="22"/>
          <w:szCs w:val="22"/>
        </w:rPr>
      </w:pPr>
    </w:p>
    <w:p w:rsidR="007C7048" w:rsidRPr="007C7048" w:rsidRDefault="007C7048" w:rsidP="007C7048">
      <w:pPr>
        <w:rPr>
          <w:sz w:val="22"/>
          <w:szCs w:val="22"/>
        </w:rPr>
      </w:pPr>
      <w:r>
        <w:rPr>
          <w:sz w:val="22"/>
          <w:szCs w:val="22"/>
        </w:rPr>
        <w:t xml:space="preserve">Where you have provided us with consent to use your data, you may withdraw this consent at any time.  We will make this clear when requesting your consent, and explain how you go about withdrawing consent if you wish to do so.  Some of the reasons listed above for collecting and using personal information about you overlap and there may be several </w:t>
      </w:r>
      <w:r w:rsidR="00395214">
        <w:rPr>
          <w:sz w:val="22"/>
          <w:szCs w:val="22"/>
        </w:rPr>
        <w:t>grounds, which</w:t>
      </w:r>
      <w:r>
        <w:rPr>
          <w:sz w:val="22"/>
          <w:szCs w:val="22"/>
        </w:rPr>
        <w:t xml:space="preserve"> justify the school’s use of your data.</w:t>
      </w:r>
    </w:p>
    <w:p w:rsidR="003D2833" w:rsidRDefault="003D2833" w:rsidP="003D2833">
      <w:pPr>
        <w:suppressAutoHyphens/>
        <w:adjustRightInd/>
        <w:rPr>
          <w:b/>
          <w:color w:val="0000FF"/>
          <w:sz w:val="22"/>
          <w:u w:val="single"/>
        </w:rPr>
      </w:pPr>
    </w:p>
    <w:p w:rsidR="003D2833" w:rsidRPr="003D2833" w:rsidRDefault="00C0579D" w:rsidP="003D2833">
      <w:pPr>
        <w:suppressAutoHyphens/>
        <w:adjustRightInd/>
        <w:rPr>
          <w:sz w:val="20"/>
        </w:rPr>
      </w:pPr>
      <w:r w:rsidRPr="003D2833">
        <w:rPr>
          <w:rFonts w:cs="Arial"/>
          <w:b/>
          <w:sz w:val="22"/>
          <w:szCs w:val="22"/>
          <w:lang w:eastAsia="en-GB"/>
        </w:rPr>
        <w:t>Collecting this information</w:t>
      </w:r>
    </w:p>
    <w:p w:rsidR="00C0579D" w:rsidRPr="005F660D" w:rsidRDefault="003D2833" w:rsidP="00C0579D">
      <w:pPr>
        <w:pStyle w:val="ListParagraph"/>
        <w:ind w:left="0"/>
        <w:rPr>
          <w:rFonts w:cs="Arial"/>
          <w:sz w:val="22"/>
          <w:szCs w:val="22"/>
        </w:rPr>
      </w:pPr>
      <w:r>
        <w:rPr>
          <w:rFonts w:cs="Arial"/>
          <w:sz w:val="22"/>
          <w:szCs w:val="22"/>
        </w:rPr>
        <w:t xml:space="preserve">While the majority of the information we collect from you is mandatory, there is some information that you can choose whether or not </w:t>
      </w:r>
      <w:r w:rsidR="00205905">
        <w:rPr>
          <w:rFonts w:cs="Arial"/>
          <w:sz w:val="22"/>
          <w:szCs w:val="22"/>
        </w:rPr>
        <w:t>to provide to us.  Whenever we seek to collect information about you, we make it clear whether you must provide this information (and if so, what the possible con</w:t>
      </w:r>
      <w:r w:rsidR="00424CCD">
        <w:rPr>
          <w:rFonts w:cs="Arial"/>
          <w:sz w:val="22"/>
          <w:szCs w:val="22"/>
        </w:rPr>
        <w:t>sequences are of not complying),</w:t>
      </w:r>
      <w:r w:rsidR="00205905">
        <w:rPr>
          <w:rFonts w:cs="Arial"/>
          <w:sz w:val="22"/>
          <w:szCs w:val="22"/>
        </w:rPr>
        <w:t xml:space="preserve"> </w:t>
      </w:r>
      <w:r w:rsidR="00424CCD">
        <w:rPr>
          <w:rFonts w:cs="Arial"/>
          <w:sz w:val="22"/>
          <w:szCs w:val="22"/>
        </w:rPr>
        <w:t>o</w:t>
      </w:r>
      <w:r w:rsidR="00205905">
        <w:rPr>
          <w:rFonts w:cs="Arial"/>
          <w:sz w:val="22"/>
          <w:szCs w:val="22"/>
        </w:rPr>
        <w:t>r whether you have a choice.</w:t>
      </w:r>
    </w:p>
    <w:p w:rsidR="00C0579D" w:rsidRPr="005F660D" w:rsidRDefault="00C0579D" w:rsidP="00205905">
      <w:pPr>
        <w:pStyle w:val="Heading2"/>
        <w:keepLines w:val="0"/>
        <w:widowControl/>
        <w:overflowPunct/>
        <w:autoSpaceDE/>
        <w:autoSpaceDN/>
        <w:adjustRightInd/>
        <w:spacing w:after="0"/>
        <w:textAlignment w:val="auto"/>
        <w:rPr>
          <w:rFonts w:cs="Arial"/>
          <w:kern w:val="0"/>
          <w:sz w:val="22"/>
          <w:szCs w:val="22"/>
          <w:lang w:eastAsia="en-GB"/>
        </w:rPr>
      </w:pPr>
      <w:r w:rsidRPr="005F660D">
        <w:rPr>
          <w:rFonts w:cs="Arial"/>
          <w:kern w:val="0"/>
          <w:sz w:val="22"/>
          <w:szCs w:val="22"/>
          <w:lang w:eastAsia="en-GB"/>
        </w:rPr>
        <w:t>Storing this information</w:t>
      </w:r>
    </w:p>
    <w:p w:rsidR="001275DC" w:rsidRDefault="00205905" w:rsidP="001275DC">
      <w:pPr>
        <w:suppressAutoHyphens/>
        <w:adjustRightInd/>
        <w:rPr>
          <w:sz w:val="22"/>
          <w:szCs w:val="22"/>
        </w:rPr>
      </w:pPr>
      <w:r>
        <w:rPr>
          <w:rFonts w:cs="Arial"/>
          <w:sz w:val="22"/>
          <w:szCs w:val="22"/>
        </w:rPr>
        <w:t>Personal data is stored in accordance with our information management policy</w:t>
      </w:r>
      <w:r w:rsidRPr="00205905">
        <w:rPr>
          <w:sz w:val="22"/>
          <w:szCs w:val="22"/>
        </w:rPr>
        <w:t xml:space="preserve"> </w:t>
      </w:r>
      <w:r>
        <w:rPr>
          <w:sz w:val="22"/>
          <w:szCs w:val="22"/>
        </w:rPr>
        <w:t>that includes a retention of records schedule</w:t>
      </w:r>
      <w:r w:rsidR="00424CCD">
        <w:rPr>
          <w:sz w:val="22"/>
          <w:szCs w:val="22"/>
        </w:rPr>
        <w:t>.</w:t>
      </w:r>
      <w:r>
        <w:rPr>
          <w:sz w:val="22"/>
          <w:szCs w:val="22"/>
        </w:rPr>
        <w:t xml:space="preserve"> </w:t>
      </w:r>
      <w:r w:rsidR="00424CCD">
        <w:rPr>
          <w:sz w:val="22"/>
          <w:szCs w:val="22"/>
        </w:rPr>
        <w:t xml:space="preserve">This policy </w:t>
      </w:r>
      <w:r>
        <w:rPr>
          <w:sz w:val="22"/>
          <w:szCs w:val="22"/>
        </w:rPr>
        <w:t>sets out how long we keep information about you.</w:t>
      </w:r>
      <w:r w:rsidR="00BF40D1">
        <w:rPr>
          <w:sz w:val="22"/>
          <w:szCs w:val="22"/>
        </w:rPr>
        <w:t xml:space="preserve">  We create and maintain an employment file for each staff member</w:t>
      </w:r>
      <w:r w:rsidR="00424CCD">
        <w:rPr>
          <w:sz w:val="22"/>
          <w:szCs w:val="22"/>
        </w:rPr>
        <w:t xml:space="preserve"> and volunteers.  The information contained in </w:t>
      </w:r>
      <w:r w:rsidR="001275DC">
        <w:rPr>
          <w:sz w:val="22"/>
          <w:szCs w:val="22"/>
        </w:rPr>
        <w:t xml:space="preserve">this </w:t>
      </w:r>
      <w:r w:rsidR="00424CCD">
        <w:rPr>
          <w:sz w:val="22"/>
          <w:szCs w:val="22"/>
        </w:rPr>
        <w:t>file is kept securely and only used for purposes directly relevant to your work with the school/trust.  Once your employment/relationship with the school/trust has ended, we will retain and dispose of your personal information in accordance with our information management policy that includes a retention of records schedule.</w:t>
      </w:r>
      <w:r w:rsidR="001275DC">
        <w:rPr>
          <w:sz w:val="22"/>
          <w:szCs w:val="22"/>
        </w:rPr>
        <w:t xml:space="preserve">  Please contact school to request a copy of this policy.</w:t>
      </w:r>
    </w:p>
    <w:p w:rsidR="00C0579D" w:rsidRPr="00EC2273" w:rsidRDefault="00C0579D" w:rsidP="00C0579D">
      <w:pPr>
        <w:pStyle w:val="ListParagraph"/>
        <w:ind w:left="0"/>
        <w:rPr>
          <w:rFonts w:cs="Arial"/>
          <w:sz w:val="22"/>
          <w:szCs w:val="22"/>
        </w:rPr>
      </w:pPr>
    </w:p>
    <w:p w:rsidR="00C0579D" w:rsidRPr="005F660D" w:rsidRDefault="00C0579D" w:rsidP="00C0579D">
      <w:pPr>
        <w:pStyle w:val="Heading1"/>
        <w:keepNext w:val="0"/>
        <w:keepLines w:val="0"/>
        <w:widowControl/>
        <w:overflowPunct/>
        <w:autoSpaceDE/>
        <w:autoSpaceDN/>
        <w:adjustRightInd/>
        <w:spacing w:before="0"/>
        <w:textAlignment w:val="auto"/>
        <w:rPr>
          <w:rFonts w:cs="Arial"/>
          <w:kern w:val="0"/>
          <w:sz w:val="22"/>
          <w:szCs w:val="22"/>
          <w:lang w:eastAsia="en-GB"/>
        </w:rPr>
      </w:pPr>
      <w:r w:rsidRPr="005F660D">
        <w:rPr>
          <w:rFonts w:cs="Arial"/>
          <w:kern w:val="0"/>
          <w:sz w:val="22"/>
          <w:szCs w:val="22"/>
          <w:lang w:eastAsia="en-GB"/>
        </w:rPr>
        <w:t>Who we share this information with</w:t>
      </w:r>
    </w:p>
    <w:p w:rsidR="00C0579D" w:rsidRPr="005F660D" w:rsidRDefault="00C0579D" w:rsidP="00C0579D">
      <w:pPr>
        <w:rPr>
          <w:rFonts w:cs="Arial"/>
          <w:sz w:val="22"/>
          <w:szCs w:val="22"/>
        </w:rPr>
      </w:pPr>
      <w:r w:rsidRPr="005F660D">
        <w:rPr>
          <w:rFonts w:cs="Arial"/>
          <w:sz w:val="22"/>
          <w:szCs w:val="22"/>
        </w:rPr>
        <w:t>We routinely share this information with:</w:t>
      </w:r>
    </w:p>
    <w:p w:rsidR="00C0579D" w:rsidRPr="005F660D" w:rsidRDefault="00C0579D" w:rsidP="00C0579D">
      <w:pPr>
        <w:rPr>
          <w:rFonts w:cs="Arial"/>
          <w:sz w:val="22"/>
          <w:szCs w:val="22"/>
        </w:rPr>
      </w:pPr>
    </w:p>
    <w:p w:rsidR="00C0579D" w:rsidRPr="005F660D" w:rsidRDefault="00C0579D" w:rsidP="00EC2273">
      <w:pPr>
        <w:pStyle w:val="ListParagraph"/>
        <w:widowControl/>
        <w:numPr>
          <w:ilvl w:val="0"/>
          <w:numId w:val="33"/>
        </w:numPr>
        <w:adjustRightInd/>
        <w:contextualSpacing/>
        <w:rPr>
          <w:rFonts w:cs="Arial"/>
          <w:color w:val="FF0000"/>
          <w:sz w:val="22"/>
          <w:szCs w:val="22"/>
        </w:rPr>
      </w:pPr>
      <w:r w:rsidRPr="005F660D">
        <w:rPr>
          <w:rFonts w:cs="Arial"/>
          <w:sz w:val="22"/>
          <w:szCs w:val="22"/>
        </w:rPr>
        <w:t>our local authority</w:t>
      </w:r>
      <w:r w:rsidR="00EC2273">
        <w:rPr>
          <w:rFonts w:cs="Arial"/>
          <w:sz w:val="22"/>
          <w:szCs w:val="22"/>
        </w:rPr>
        <w:t xml:space="preserve"> </w:t>
      </w:r>
      <w:r w:rsidR="001275DC">
        <w:rPr>
          <w:rFonts w:cs="Arial"/>
          <w:sz w:val="22"/>
          <w:szCs w:val="22"/>
        </w:rPr>
        <w:t>– to meet our legal obligations</w:t>
      </w:r>
    </w:p>
    <w:p w:rsidR="00C0579D" w:rsidRDefault="00C0579D" w:rsidP="00C0579D">
      <w:pPr>
        <w:pStyle w:val="ListParagraph"/>
        <w:widowControl/>
        <w:numPr>
          <w:ilvl w:val="0"/>
          <w:numId w:val="33"/>
        </w:numPr>
        <w:adjustRightInd/>
        <w:contextualSpacing/>
        <w:rPr>
          <w:rFonts w:cs="Arial"/>
          <w:sz w:val="22"/>
          <w:szCs w:val="22"/>
        </w:rPr>
      </w:pPr>
      <w:r w:rsidRPr="005F660D">
        <w:rPr>
          <w:rFonts w:cs="Arial"/>
          <w:sz w:val="22"/>
          <w:szCs w:val="22"/>
        </w:rPr>
        <w:t xml:space="preserve">the Department for Education (DfE) </w:t>
      </w:r>
      <w:r w:rsidR="001275DC">
        <w:rPr>
          <w:rFonts w:cs="Arial"/>
          <w:sz w:val="22"/>
          <w:szCs w:val="22"/>
        </w:rPr>
        <w:t>- to meet our legal obligations</w:t>
      </w:r>
    </w:p>
    <w:p w:rsidR="001275DC" w:rsidRPr="001275DC" w:rsidRDefault="001275DC" w:rsidP="001275DC">
      <w:pPr>
        <w:widowControl/>
        <w:numPr>
          <w:ilvl w:val="0"/>
          <w:numId w:val="33"/>
        </w:numPr>
        <w:suppressAutoHyphens/>
        <w:overflowPunct/>
        <w:autoSpaceDE/>
        <w:adjustRightInd/>
        <w:spacing w:line="257" w:lineRule="auto"/>
        <w:rPr>
          <w:rFonts w:ascii="Calibri" w:eastAsia="Calibri" w:hAnsi="Calibri"/>
          <w:sz w:val="22"/>
          <w:szCs w:val="22"/>
        </w:rPr>
      </w:pPr>
      <w:r w:rsidRPr="001275DC">
        <w:rPr>
          <w:sz w:val="22"/>
          <w:szCs w:val="22"/>
        </w:rPr>
        <w:t>Ofsted who is our regulator – to meet our legal obligations</w:t>
      </w:r>
    </w:p>
    <w:p w:rsidR="001275DC" w:rsidRPr="001D6CFF" w:rsidRDefault="001275DC" w:rsidP="001275DC">
      <w:pPr>
        <w:widowControl/>
        <w:numPr>
          <w:ilvl w:val="0"/>
          <w:numId w:val="33"/>
        </w:numPr>
        <w:suppressAutoHyphens/>
        <w:overflowPunct/>
        <w:autoSpaceDE/>
        <w:adjustRightInd/>
        <w:spacing w:line="257" w:lineRule="auto"/>
        <w:rPr>
          <w:rFonts w:ascii="Calibri" w:eastAsia="Calibri" w:hAnsi="Calibri"/>
          <w:sz w:val="22"/>
          <w:szCs w:val="22"/>
        </w:rPr>
      </w:pPr>
      <w:r>
        <w:rPr>
          <w:sz w:val="22"/>
          <w:szCs w:val="22"/>
        </w:rPr>
        <w:t>Police forces, courts, tribunals – to meet our legal obligations</w:t>
      </w:r>
    </w:p>
    <w:p w:rsidR="001275DC" w:rsidRPr="00A76B00" w:rsidRDefault="001275DC" w:rsidP="001275DC">
      <w:pPr>
        <w:widowControl/>
        <w:numPr>
          <w:ilvl w:val="0"/>
          <w:numId w:val="33"/>
        </w:numPr>
        <w:suppressAutoHyphens/>
        <w:overflowPunct/>
        <w:autoSpaceDE/>
        <w:adjustRightInd/>
        <w:spacing w:line="257" w:lineRule="auto"/>
        <w:rPr>
          <w:rFonts w:ascii="Calibri" w:eastAsia="Calibri" w:hAnsi="Calibri"/>
          <w:sz w:val="22"/>
          <w:szCs w:val="22"/>
        </w:rPr>
      </w:pPr>
      <w:r>
        <w:rPr>
          <w:sz w:val="22"/>
          <w:szCs w:val="22"/>
        </w:rPr>
        <w:t>Auditors and financial organisations – to meet our legal obligations</w:t>
      </w:r>
    </w:p>
    <w:p w:rsidR="001275DC" w:rsidRPr="006A6926" w:rsidRDefault="001275DC" w:rsidP="006A6926">
      <w:pPr>
        <w:widowControl/>
        <w:numPr>
          <w:ilvl w:val="0"/>
          <w:numId w:val="33"/>
        </w:numPr>
        <w:suppressAutoHyphens/>
        <w:overflowPunct/>
        <w:autoSpaceDE/>
        <w:adjustRightInd/>
        <w:spacing w:line="257" w:lineRule="auto"/>
        <w:rPr>
          <w:rFonts w:ascii="Calibri" w:eastAsia="Calibri" w:hAnsi="Calibri"/>
          <w:sz w:val="22"/>
          <w:szCs w:val="22"/>
        </w:rPr>
      </w:pPr>
      <w:r>
        <w:rPr>
          <w:sz w:val="22"/>
          <w:szCs w:val="22"/>
        </w:rPr>
        <w:t xml:space="preserve">Suppliers and service providers – </w:t>
      </w:r>
      <w:r w:rsidRPr="006A70AB">
        <w:rPr>
          <w:sz w:val="22"/>
          <w:szCs w:val="22"/>
        </w:rPr>
        <w:t>to enable them to provide the service we have contracted them for</w:t>
      </w:r>
      <w:r w:rsidR="006A6926">
        <w:rPr>
          <w:sz w:val="22"/>
          <w:szCs w:val="22"/>
        </w:rPr>
        <w:t xml:space="preserve"> – e.g. payroll</w:t>
      </w:r>
    </w:p>
    <w:p w:rsidR="001275DC" w:rsidRPr="006A6926" w:rsidRDefault="001275DC" w:rsidP="006A6926">
      <w:pPr>
        <w:widowControl/>
        <w:numPr>
          <w:ilvl w:val="0"/>
          <w:numId w:val="33"/>
        </w:numPr>
        <w:suppressAutoHyphens/>
        <w:overflowPunct/>
        <w:autoSpaceDE/>
        <w:adjustRightInd/>
        <w:spacing w:line="257" w:lineRule="auto"/>
        <w:rPr>
          <w:rFonts w:ascii="Calibri" w:eastAsia="Calibri" w:hAnsi="Calibri"/>
          <w:sz w:val="22"/>
          <w:szCs w:val="22"/>
        </w:rPr>
      </w:pPr>
      <w:r>
        <w:rPr>
          <w:sz w:val="22"/>
          <w:szCs w:val="22"/>
        </w:rPr>
        <w:t>Professional advisers and consultants, for example, school counsellors, educational psychologists and school improvement officers -</w:t>
      </w:r>
      <w:r w:rsidRPr="006A70AB">
        <w:rPr>
          <w:sz w:val="22"/>
          <w:szCs w:val="22"/>
        </w:rPr>
        <w:t xml:space="preserve"> to enable them to provide the service we have contracted them for</w:t>
      </w:r>
    </w:p>
    <w:p w:rsidR="00C0579D" w:rsidRPr="00C0579D" w:rsidRDefault="00C0579D" w:rsidP="00C0579D">
      <w:pPr>
        <w:rPr>
          <w:rFonts w:cs="Arial"/>
          <w:b/>
          <w:sz w:val="22"/>
          <w:szCs w:val="22"/>
        </w:rPr>
      </w:pPr>
    </w:p>
    <w:p w:rsidR="00C0579D" w:rsidRPr="005F660D" w:rsidRDefault="00C0579D" w:rsidP="00F62AB4">
      <w:pPr>
        <w:pStyle w:val="Heading1"/>
        <w:keepNext w:val="0"/>
        <w:keepLines w:val="0"/>
        <w:widowControl/>
        <w:overflowPunct/>
        <w:autoSpaceDE/>
        <w:autoSpaceDN/>
        <w:adjustRightInd/>
        <w:spacing w:before="0" w:after="0"/>
        <w:textAlignment w:val="auto"/>
        <w:rPr>
          <w:rFonts w:cs="Arial"/>
          <w:kern w:val="0"/>
          <w:sz w:val="22"/>
          <w:szCs w:val="22"/>
          <w:lang w:eastAsia="en-GB"/>
        </w:rPr>
      </w:pPr>
      <w:r w:rsidRPr="005F660D">
        <w:rPr>
          <w:rFonts w:cs="Arial"/>
          <w:kern w:val="0"/>
          <w:sz w:val="22"/>
          <w:szCs w:val="22"/>
          <w:lang w:eastAsia="en-GB"/>
        </w:rPr>
        <w:t>Why we share school workforce information</w:t>
      </w:r>
    </w:p>
    <w:p w:rsidR="00C0579D" w:rsidRPr="005F660D" w:rsidRDefault="00C0579D" w:rsidP="00C0579D">
      <w:pPr>
        <w:rPr>
          <w:rFonts w:cs="Arial"/>
          <w:sz w:val="22"/>
          <w:szCs w:val="22"/>
        </w:rPr>
      </w:pPr>
      <w:r w:rsidRPr="005F660D">
        <w:rPr>
          <w:rFonts w:cs="Arial"/>
          <w:sz w:val="22"/>
          <w:szCs w:val="22"/>
        </w:rPr>
        <w:t>We do not share information about workforce members</w:t>
      </w:r>
      <w:r w:rsidR="006A6926">
        <w:rPr>
          <w:rFonts w:cs="Arial"/>
          <w:sz w:val="22"/>
          <w:szCs w:val="22"/>
        </w:rPr>
        <w:t>, volunteers, governors and trustees</w:t>
      </w:r>
      <w:r w:rsidRPr="005F660D">
        <w:rPr>
          <w:rFonts w:cs="Arial"/>
          <w:sz w:val="22"/>
          <w:szCs w:val="22"/>
        </w:rPr>
        <w:t xml:space="preserve"> with anyone without consent unless the law and our policies allow us to do so.</w:t>
      </w:r>
    </w:p>
    <w:p w:rsidR="00C0579D" w:rsidRPr="005F660D" w:rsidRDefault="00C0579D" w:rsidP="00C0579D">
      <w:pPr>
        <w:rPr>
          <w:rFonts w:cs="Arial"/>
          <w:sz w:val="22"/>
          <w:szCs w:val="22"/>
        </w:rPr>
      </w:pPr>
    </w:p>
    <w:p w:rsidR="00C0579D" w:rsidRPr="005F660D" w:rsidRDefault="00C0579D" w:rsidP="00C0579D">
      <w:pPr>
        <w:rPr>
          <w:rFonts w:cs="Arial"/>
          <w:b/>
          <w:sz w:val="22"/>
          <w:szCs w:val="22"/>
        </w:rPr>
      </w:pPr>
      <w:r w:rsidRPr="005F660D">
        <w:rPr>
          <w:rFonts w:cs="Arial"/>
          <w:b/>
          <w:sz w:val="22"/>
          <w:szCs w:val="22"/>
        </w:rPr>
        <w:t xml:space="preserve">Local authority </w:t>
      </w:r>
    </w:p>
    <w:p w:rsidR="00C0579D" w:rsidRPr="005F660D" w:rsidRDefault="00C0579D" w:rsidP="00C0579D">
      <w:pPr>
        <w:rPr>
          <w:rFonts w:cs="Arial"/>
          <w:sz w:val="22"/>
          <w:szCs w:val="22"/>
        </w:rPr>
      </w:pPr>
      <w:r w:rsidRPr="005F660D">
        <w:rPr>
          <w:rFonts w:cs="Arial"/>
          <w:sz w:val="22"/>
          <w:szCs w:val="22"/>
        </w:rPr>
        <w:t>We are required to share information about our workforce members with our local authority (LA) under section 5 of the Education (Supply of Information about the School Workforce) (England) Regulations 2007 and amendments.</w:t>
      </w:r>
    </w:p>
    <w:p w:rsidR="00C0579D" w:rsidRPr="005F660D" w:rsidRDefault="00C0579D" w:rsidP="00C0579D">
      <w:pPr>
        <w:rPr>
          <w:rFonts w:cs="Arial"/>
          <w:sz w:val="22"/>
          <w:szCs w:val="22"/>
        </w:rPr>
      </w:pPr>
    </w:p>
    <w:p w:rsidR="00C0579D" w:rsidRPr="005F660D" w:rsidRDefault="00C0579D" w:rsidP="00C0579D">
      <w:pPr>
        <w:rPr>
          <w:rFonts w:cs="Arial"/>
          <w:b/>
          <w:sz w:val="22"/>
          <w:szCs w:val="22"/>
        </w:rPr>
      </w:pPr>
      <w:r w:rsidRPr="005F660D">
        <w:rPr>
          <w:rFonts w:cs="Arial"/>
          <w:b/>
          <w:sz w:val="22"/>
          <w:szCs w:val="22"/>
        </w:rPr>
        <w:t>Department for Education (DfE)</w:t>
      </w:r>
    </w:p>
    <w:p w:rsidR="00C0579D" w:rsidRPr="006A6926" w:rsidRDefault="00C0579D" w:rsidP="00C0579D">
      <w:pPr>
        <w:rPr>
          <w:rFonts w:cs="Arial"/>
          <w:sz w:val="22"/>
          <w:szCs w:val="22"/>
        </w:rPr>
      </w:pPr>
      <w:r w:rsidRPr="005F660D">
        <w:rPr>
          <w:rFonts w:cs="Arial"/>
          <w:sz w:val="22"/>
          <w:szCs w:val="22"/>
        </w:rPr>
        <w:t>We share personal data with the Department for Education (DfE) on a statutory basis. This data sharing underpins workforce policy monitoring, evaluation, and links to school funding / expenditure and the assessment educational attainment</w:t>
      </w:r>
    </w:p>
    <w:p w:rsidR="00C0579D" w:rsidRPr="005F660D" w:rsidRDefault="00C0579D" w:rsidP="00C0579D">
      <w:pPr>
        <w:rPr>
          <w:rFonts w:cs="Arial"/>
          <w:sz w:val="22"/>
          <w:szCs w:val="22"/>
        </w:rPr>
      </w:pPr>
    </w:p>
    <w:p w:rsidR="00C0579D" w:rsidRPr="005F660D" w:rsidRDefault="00C0579D" w:rsidP="00C0579D">
      <w:pPr>
        <w:rPr>
          <w:rFonts w:cs="Arial"/>
          <w:color w:val="000000"/>
          <w:sz w:val="22"/>
          <w:szCs w:val="22"/>
        </w:rPr>
      </w:pPr>
      <w:r w:rsidRPr="005F660D">
        <w:rPr>
          <w:rFonts w:cs="Arial"/>
          <w:sz w:val="22"/>
          <w:szCs w:val="22"/>
        </w:rPr>
        <w:t xml:space="preserve">We are required to share information about our </w:t>
      </w:r>
      <w:r w:rsidR="00F62AB4" w:rsidRPr="005F660D">
        <w:rPr>
          <w:rFonts w:cs="Arial"/>
          <w:sz w:val="22"/>
          <w:szCs w:val="22"/>
        </w:rPr>
        <w:t>school employees</w:t>
      </w:r>
      <w:r w:rsidRPr="005F660D">
        <w:rPr>
          <w:rFonts w:cs="Arial"/>
          <w:sz w:val="22"/>
          <w:szCs w:val="22"/>
        </w:rPr>
        <w:t xml:space="preserve"> with the (DfE) under section 5 of the Education (Supply of Information about the School Workforce) (England) Regulations 2007 and amendments. </w:t>
      </w:r>
    </w:p>
    <w:p w:rsidR="00C0579D" w:rsidRPr="005F660D" w:rsidRDefault="00C0579D" w:rsidP="006A6926">
      <w:pPr>
        <w:rPr>
          <w:rFonts w:cs="Arial"/>
          <w:sz w:val="22"/>
          <w:szCs w:val="22"/>
        </w:rPr>
      </w:pPr>
      <w:r w:rsidRPr="005F660D">
        <w:rPr>
          <w:rFonts w:cs="Arial"/>
          <w:sz w:val="22"/>
          <w:szCs w:val="22"/>
        </w:rPr>
        <w:t xml:space="preserve"> </w:t>
      </w:r>
    </w:p>
    <w:p w:rsidR="00C0579D" w:rsidRPr="005F660D" w:rsidRDefault="00C0579D" w:rsidP="006A6926">
      <w:pPr>
        <w:pStyle w:val="Heading1"/>
        <w:keepNext w:val="0"/>
        <w:keepLines w:val="0"/>
        <w:widowControl/>
        <w:overflowPunct/>
        <w:autoSpaceDE/>
        <w:autoSpaceDN/>
        <w:adjustRightInd/>
        <w:spacing w:before="0" w:after="0"/>
        <w:textAlignment w:val="auto"/>
        <w:rPr>
          <w:rFonts w:cs="Arial"/>
          <w:kern w:val="0"/>
          <w:sz w:val="22"/>
          <w:szCs w:val="22"/>
          <w:lang w:eastAsia="en-GB"/>
        </w:rPr>
      </w:pPr>
      <w:r w:rsidRPr="005F660D">
        <w:rPr>
          <w:rFonts w:cs="Arial"/>
          <w:kern w:val="0"/>
          <w:sz w:val="22"/>
          <w:szCs w:val="22"/>
          <w:lang w:eastAsia="en-GB"/>
        </w:rPr>
        <w:t>Data collection requirements</w:t>
      </w:r>
    </w:p>
    <w:p w:rsidR="00A82A5C" w:rsidRDefault="00C0579D" w:rsidP="006A6926">
      <w:pPr>
        <w:pStyle w:val="CommentText"/>
        <w:rPr>
          <w:rFonts w:eastAsia="Calibri" w:cs="Arial"/>
          <w:sz w:val="22"/>
          <w:szCs w:val="22"/>
        </w:rPr>
      </w:pPr>
      <w:r w:rsidRPr="005F660D">
        <w:rPr>
          <w:rFonts w:eastAsia="Calibri" w:cs="Arial"/>
          <w:sz w:val="22"/>
          <w:szCs w:val="22"/>
        </w:rPr>
        <w:t xml:space="preserve">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w:t>
      </w:r>
    </w:p>
    <w:p w:rsidR="00A82A5C" w:rsidRDefault="00A82A5C" w:rsidP="006A6926">
      <w:pPr>
        <w:pStyle w:val="CommentText"/>
        <w:rPr>
          <w:rFonts w:eastAsia="Calibri" w:cs="Arial"/>
          <w:sz w:val="22"/>
          <w:szCs w:val="22"/>
        </w:rPr>
      </w:pPr>
    </w:p>
    <w:p w:rsidR="00C0579D" w:rsidRPr="005F660D" w:rsidRDefault="00C0579D" w:rsidP="006A6926">
      <w:pPr>
        <w:pStyle w:val="CommentText"/>
        <w:rPr>
          <w:rFonts w:eastAsia="Calibri" w:cs="Arial"/>
          <w:sz w:val="22"/>
          <w:szCs w:val="22"/>
        </w:rPr>
      </w:pPr>
      <w:proofErr w:type="gramStart"/>
      <w:r w:rsidRPr="005F660D">
        <w:rPr>
          <w:rFonts w:eastAsia="Calibri" w:cs="Arial"/>
          <w:sz w:val="22"/>
          <w:szCs w:val="22"/>
        </w:rPr>
        <w:t>funded</w:t>
      </w:r>
      <w:proofErr w:type="gramEnd"/>
      <w:r w:rsidRPr="005F660D">
        <w:rPr>
          <w:rFonts w:eastAsia="Calibri" w:cs="Arial"/>
          <w:sz w:val="22"/>
          <w:szCs w:val="22"/>
        </w:rPr>
        <w:t xml:space="preserve"> schools are required to make a census submission because it is a statutory return under sections 113 and 114 of the Education Act 2005</w:t>
      </w:r>
    </w:p>
    <w:p w:rsidR="00C0579D" w:rsidRPr="005F660D" w:rsidRDefault="00C0579D" w:rsidP="00C0579D">
      <w:pPr>
        <w:pStyle w:val="CommentText"/>
        <w:rPr>
          <w:rFonts w:cs="Arial"/>
          <w:sz w:val="22"/>
          <w:szCs w:val="22"/>
        </w:rPr>
      </w:pPr>
    </w:p>
    <w:p w:rsidR="00C0579D" w:rsidRPr="005F660D" w:rsidRDefault="00C0579D" w:rsidP="00C0579D">
      <w:pPr>
        <w:pStyle w:val="CommentText"/>
        <w:rPr>
          <w:rFonts w:cs="Arial"/>
          <w:sz w:val="22"/>
          <w:szCs w:val="22"/>
        </w:rPr>
      </w:pPr>
      <w:r w:rsidRPr="005F660D">
        <w:rPr>
          <w:rFonts w:cs="Arial"/>
          <w:sz w:val="22"/>
          <w:szCs w:val="22"/>
        </w:rPr>
        <w:t xml:space="preserve">To find out more about the data collection requirements placed on us by the Department for Education including the data that we share with them, go to </w:t>
      </w:r>
      <w:hyperlink r:id="rId11" w:history="1">
        <w:r w:rsidRPr="005F660D">
          <w:rPr>
            <w:rStyle w:val="Hyperlink"/>
            <w:rFonts w:cs="Arial"/>
            <w:sz w:val="22"/>
            <w:szCs w:val="22"/>
          </w:rPr>
          <w:t>https://www.gov.uk/education/data-collection-and-censuses-for-schools</w:t>
        </w:r>
      </w:hyperlink>
      <w:r w:rsidRPr="005F660D">
        <w:rPr>
          <w:rFonts w:cs="Arial"/>
          <w:sz w:val="22"/>
          <w:szCs w:val="22"/>
        </w:rPr>
        <w:t>.</w:t>
      </w:r>
    </w:p>
    <w:p w:rsidR="00C0579D" w:rsidRPr="005F660D" w:rsidRDefault="00C0579D" w:rsidP="00C0579D">
      <w:pPr>
        <w:rPr>
          <w:rFonts w:cs="Arial"/>
          <w:sz w:val="22"/>
          <w:szCs w:val="22"/>
        </w:rPr>
      </w:pPr>
    </w:p>
    <w:p w:rsidR="00C0579D" w:rsidRPr="005F660D" w:rsidRDefault="00C0579D" w:rsidP="00C0579D">
      <w:pPr>
        <w:rPr>
          <w:rFonts w:cs="Arial"/>
          <w:sz w:val="22"/>
          <w:szCs w:val="22"/>
        </w:rPr>
      </w:pPr>
      <w:r w:rsidRPr="005F660D">
        <w:rPr>
          <w:rFonts w:cs="Arial"/>
          <w:sz w:val="22"/>
          <w:szCs w:val="22"/>
        </w:rPr>
        <w:t>The department may share information about school employees with third parties who promote the education or well-being of children or the effective deployment of school staff in England by:</w:t>
      </w:r>
    </w:p>
    <w:p w:rsidR="00C0579D" w:rsidRPr="005F660D" w:rsidRDefault="00C0579D" w:rsidP="00C0579D">
      <w:pPr>
        <w:rPr>
          <w:rFonts w:cs="Arial"/>
          <w:sz w:val="22"/>
          <w:szCs w:val="22"/>
        </w:rPr>
      </w:pPr>
    </w:p>
    <w:p w:rsidR="00C0579D" w:rsidRPr="005F660D" w:rsidRDefault="00C0579D" w:rsidP="00C0579D">
      <w:pPr>
        <w:numPr>
          <w:ilvl w:val="0"/>
          <w:numId w:val="30"/>
        </w:numPr>
        <w:suppressAutoHyphens/>
        <w:adjustRightInd/>
        <w:rPr>
          <w:rFonts w:cs="Arial"/>
          <w:sz w:val="22"/>
          <w:szCs w:val="22"/>
        </w:rPr>
      </w:pPr>
      <w:r w:rsidRPr="005F660D">
        <w:rPr>
          <w:rFonts w:cs="Arial"/>
          <w:sz w:val="22"/>
          <w:szCs w:val="22"/>
        </w:rPr>
        <w:t>conducting research or analysis</w:t>
      </w:r>
    </w:p>
    <w:p w:rsidR="00C0579D" w:rsidRPr="005F660D" w:rsidRDefault="00C0579D" w:rsidP="00C0579D">
      <w:pPr>
        <w:numPr>
          <w:ilvl w:val="0"/>
          <w:numId w:val="30"/>
        </w:numPr>
        <w:suppressAutoHyphens/>
        <w:adjustRightInd/>
        <w:rPr>
          <w:rFonts w:cs="Arial"/>
          <w:sz w:val="22"/>
          <w:szCs w:val="22"/>
        </w:rPr>
      </w:pPr>
      <w:r w:rsidRPr="005F660D">
        <w:rPr>
          <w:rFonts w:cs="Arial"/>
          <w:sz w:val="22"/>
          <w:szCs w:val="22"/>
        </w:rPr>
        <w:t>producing statistics</w:t>
      </w:r>
    </w:p>
    <w:p w:rsidR="00C0579D" w:rsidRPr="005F660D" w:rsidRDefault="00C0579D" w:rsidP="00C0579D">
      <w:pPr>
        <w:numPr>
          <w:ilvl w:val="0"/>
          <w:numId w:val="30"/>
        </w:numPr>
        <w:suppressAutoHyphens/>
        <w:adjustRightInd/>
        <w:rPr>
          <w:rFonts w:cs="Arial"/>
          <w:sz w:val="22"/>
          <w:szCs w:val="22"/>
        </w:rPr>
      </w:pPr>
      <w:r w:rsidRPr="005F660D">
        <w:rPr>
          <w:rFonts w:cs="Arial"/>
          <w:sz w:val="22"/>
          <w:szCs w:val="22"/>
        </w:rPr>
        <w:t>providing information, advice or guidance</w:t>
      </w:r>
    </w:p>
    <w:p w:rsidR="00C0579D" w:rsidRPr="005F660D" w:rsidRDefault="00C0579D" w:rsidP="00C0579D">
      <w:pPr>
        <w:rPr>
          <w:rFonts w:cs="Arial"/>
          <w:sz w:val="22"/>
          <w:szCs w:val="22"/>
        </w:rPr>
      </w:pPr>
    </w:p>
    <w:p w:rsidR="00C0579D" w:rsidRPr="005F660D" w:rsidRDefault="00C0579D" w:rsidP="00C0579D">
      <w:pPr>
        <w:rPr>
          <w:rFonts w:cs="Arial"/>
          <w:sz w:val="22"/>
          <w:szCs w:val="22"/>
        </w:rPr>
      </w:pPr>
      <w:r w:rsidRPr="005F660D">
        <w:rPr>
          <w:rFonts w:cs="Arial"/>
          <w:sz w:val="22"/>
          <w:szCs w:val="22"/>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rsidR="00C0579D" w:rsidRPr="005F660D" w:rsidRDefault="00C0579D" w:rsidP="00C0579D">
      <w:pPr>
        <w:rPr>
          <w:rFonts w:cs="Arial"/>
          <w:sz w:val="22"/>
          <w:szCs w:val="22"/>
        </w:rPr>
      </w:pPr>
    </w:p>
    <w:p w:rsidR="00C0579D" w:rsidRPr="005F660D" w:rsidRDefault="00C0579D" w:rsidP="00C0579D">
      <w:pPr>
        <w:numPr>
          <w:ilvl w:val="0"/>
          <w:numId w:val="31"/>
        </w:numPr>
        <w:suppressAutoHyphens/>
        <w:adjustRightInd/>
        <w:rPr>
          <w:rFonts w:cs="Arial"/>
          <w:sz w:val="22"/>
          <w:szCs w:val="22"/>
        </w:rPr>
      </w:pPr>
      <w:r w:rsidRPr="005F660D">
        <w:rPr>
          <w:rFonts w:cs="Arial"/>
          <w:sz w:val="22"/>
          <w:szCs w:val="22"/>
        </w:rPr>
        <w:t>who is requesting the data</w:t>
      </w:r>
    </w:p>
    <w:p w:rsidR="00C0579D" w:rsidRPr="005F660D" w:rsidRDefault="00C0579D" w:rsidP="00C0579D">
      <w:pPr>
        <w:numPr>
          <w:ilvl w:val="0"/>
          <w:numId w:val="31"/>
        </w:numPr>
        <w:suppressAutoHyphens/>
        <w:adjustRightInd/>
        <w:rPr>
          <w:rFonts w:cs="Arial"/>
          <w:sz w:val="22"/>
          <w:szCs w:val="22"/>
        </w:rPr>
      </w:pPr>
      <w:r w:rsidRPr="005F660D">
        <w:rPr>
          <w:rFonts w:cs="Arial"/>
          <w:sz w:val="22"/>
          <w:szCs w:val="22"/>
        </w:rPr>
        <w:t>the purpose for which it is required</w:t>
      </w:r>
    </w:p>
    <w:p w:rsidR="00C0579D" w:rsidRPr="005F660D" w:rsidRDefault="00C0579D" w:rsidP="00C0579D">
      <w:pPr>
        <w:numPr>
          <w:ilvl w:val="0"/>
          <w:numId w:val="31"/>
        </w:numPr>
        <w:suppressAutoHyphens/>
        <w:adjustRightInd/>
        <w:rPr>
          <w:rFonts w:cs="Arial"/>
          <w:sz w:val="22"/>
          <w:szCs w:val="22"/>
        </w:rPr>
      </w:pPr>
      <w:r w:rsidRPr="005F660D">
        <w:rPr>
          <w:rFonts w:cs="Arial"/>
          <w:sz w:val="22"/>
          <w:szCs w:val="22"/>
        </w:rPr>
        <w:t xml:space="preserve">the level and sensitivity of data requested; and </w:t>
      </w:r>
    </w:p>
    <w:p w:rsidR="00C0579D" w:rsidRPr="005F660D" w:rsidRDefault="00C0579D" w:rsidP="00C0579D">
      <w:pPr>
        <w:numPr>
          <w:ilvl w:val="0"/>
          <w:numId w:val="31"/>
        </w:numPr>
        <w:suppressAutoHyphens/>
        <w:adjustRightInd/>
        <w:rPr>
          <w:rFonts w:cs="Arial"/>
          <w:sz w:val="22"/>
          <w:szCs w:val="22"/>
        </w:rPr>
      </w:pPr>
      <w:r w:rsidRPr="005F660D">
        <w:rPr>
          <w:rFonts w:cs="Arial"/>
          <w:sz w:val="22"/>
          <w:szCs w:val="22"/>
        </w:rPr>
        <w:t xml:space="preserve">the arrangements in place to securely store and handle the data </w:t>
      </w:r>
    </w:p>
    <w:p w:rsidR="00C0579D" w:rsidRPr="005F660D" w:rsidRDefault="00C0579D" w:rsidP="00C0579D">
      <w:pPr>
        <w:rPr>
          <w:rFonts w:cs="Arial"/>
          <w:sz w:val="22"/>
          <w:szCs w:val="22"/>
          <w:highlight w:val="yellow"/>
        </w:rPr>
      </w:pPr>
    </w:p>
    <w:p w:rsidR="00C0579D" w:rsidRPr="005F660D" w:rsidRDefault="00C0579D" w:rsidP="00C0579D">
      <w:pPr>
        <w:rPr>
          <w:rFonts w:cs="Arial"/>
          <w:sz w:val="22"/>
          <w:szCs w:val="22"/>
        </w:rPr>
      </w:pPr>
      <w:r w:rsidRPr="005F660D">
        <w:rPr>
          <w:rFonts w:cs="Arial"/>
          <w:sz w:val="22"/>
          <w:szCs w:val="22"/>
        </w:rPr>
        <w:t>To be granted access to school workforce information, organisations must comply with its strict terms and conditions covering the confidentiality and handling of the data, security arrangements and retention and use of the data.</w:t>
      </w:r>
    </w:p>
    <w:p w:rsidR="00C0579D" w:rsidRPr="005F660D" w:rsidRDefault="00C0579D" w:rsidP="00C0579D">
      <w:pPr>
        <w:rPr>
          <w:rFonts w:cs="Arial"/>
          <w:sz w:val="22"/>
          <w:szCs w:val="22"/>
        </w:rPr>
      </w:pPr>
    </w:p>
    <w:p w:rsidR="00C0579D" w:rsidRPr="005F660D" w:rsidRDefault="00C0579D" w:rsidP="00C0579D">
      <w:pPr>
        <w:rPr>
          <w:rFonts w:cs="Arial"/>
          <w:sz w:val="22"/>
          <w:szCs w:val="22"/>
        </w:rPr>
      </w:pPr>
      <w:r w:rsidRPr="005F660D">
        <w:rPr>
          <w:rFonts w:cs="Arial"/>
          <w:sz w:val="22"/>
          <w:szCs w:val="22"/>
        </w:rPr>
        <w:t xml:space="preserve">For more information about the department’s data sharing process, please visit: </w:t>
      </w:r>
    </w:p>
    <w:p w:rsidR="00C0579D" w:rsidRPr="005F660D" w:rsidRDefault="00686C05" w:rsidP="00C0579D">
      <w:pPr>
        <w:rPr>
          <w:rFonts w:cs="Arial"/>
          <w:sz w:val="22"/>
          <w:szCs w:val="22"/>
        </w:rPr>
      </w:pPr>
      <w:hyperlink r:id="rId12" w:tooltip="Data protection: how we collect and share research data" w:history="1">
        <w:r w:rsidR="00C0579D" w:rsidRPr="005F660D">
          <w:rPr>
            <w:rFonts w:cs="Arial"/>
            <w:color w:val="0000FF"/>
            <w:sz w:val="22"/>
            <w:szCs w:val="22"/>
            <w:u w:val="single"/>
          </w:rPr>
          <w:t>https://www.gov.uk/data-protection-how-we-collect-and-share-research-data</w:t>
        </w:r>
      </w:hyperlink>
      <w:r w:rsidR="00C0579D" w:rsidRPr="005F660D">
        <w:rPr>
          <w:rFonts w:cs="Arial"/>
          <w:sz w:val="22"/>
          <w:szCs w:val="22"/>
        </w:rPr>
        <w:t xml:space="preserve"> </w:t>
      </w:r>
    </w:p>
    <w:p w:rsidR="00C0579D" w:rsidRPr="005F660D" w:rsidRDefault="00C0579D" w:rsidP="00C0579D">
      <w:pPr>
        <w:pStyle w:val="ListParagraph"/>
        <w:ind w:left="0"/>
        <w:rPr>
          <w:rFonts w:cs="Arial"/>
          <w:sz w:val="22"/>
          <w:szCs w:val="22"/>
        </w:rPr>
      </w:pPr>
    </w:p>
    <w:p w:rsidR="00C0579D" w:rsidRPr="005F660D" w:rsidRDefault="00C0579D" w:rsidP="00C0579D">
      <w:pPr>
        <w:pStyle w:val="ListParagraph"/>
        <w:ind w:left="0"/>
        <w:rPr>
          <w:rStyle w:val="Hyperlink"/>
          <w:rFonts w:cs="Arial"/>
          <w:sz w:val="22"/>
          <w:szCs w:val="22"/>
        </w:rPr>
      </w:pPr>
      <w:r w:rsidRPr="005F660D">
        <w:rPr>
          <w:rFonts w:cs="Arial"/>
          <w:sz w:val="22"/>
          <w:szCs w:val="22"/>
        </w:rPr>
        <w:t xml:space="preserve">To contact the department: </w:t>
      </w:r>
      <w:hyperlink r:id="rId13" w:history="1">
        <w:r w:rsidRPr="005F660D">
          <w:rPr>
            <w:rStyle w:val="Hyperlink"/>
            <w:rFonts w:cs="Arial"/>
            <w:sz w:val="22"/>
            <w:szCs w:val="22"/>
          </w:rPr>
          <w:t>https://www.gov.uk/contact-dfe</w:t>
        </w:r>
      </w:hyperlink>
    </w:p>
    <w:p w:rsidR="00C0579D" w:rsidRPr="00EC2273" w:rsidRDefault="00C0579D" w:rsidP="00C0579D">
      <w:pPr>
        <w:pStyle w:val="CommentText"/>
        <w:rPr>
          <w:rFonts w:cs="Arial"/>
          <w:sz w:val="22"/>
          <w:szCs w:val="22"/>
        </w:rPr>
      </w:pPr>
    </w:p>
    <w:p w:rsidR="002111CD" w:rsidRDefault="002111CD" w:rsidP="00503C04">
      <w:pPr>
        <w:pStyle w:val="Heading1"/>
        <w:keepNext w:val="0"/>
        <w:keepLines w:val="0"/>
        <w:widowControl/>
        <w:overflowPunct/>
        <w:autoSpaceDE/>
        <w:autoSpaceDN/>
        <w:adjustRightInd/>
        <w:spacing w:before="0" w:after="0"/>
        <w:textAlignment w:val="auto"/>
        <w:rPr>
          <w:rFonts w:cs="Arial"/>
          <w:kern w:val="0"/>
          <w:sz w:val="22"/>
          <w:szCs w:val="22"/>
          <w:lang w:eastAsia="en-GB"/>
        </w:rPr>
      </w:pPr>
    </w:p>
    <w:p w:rsidR="00C0579D" w:rsidRPr="005F660D" w:rsidRDefault="00C0579D" w:rsidP="00503C04">
      <w:pPr>
        <w:pStyle w:val="Heading1"/>
        <w:keepNext w:val="0"/>
        <w:keepLines w:val="0"/>
        <w:widowControl/>
        <w:overflowPunct/>
        <w:autoSpaceDE/>
        <w:autoSpaceDN/>
        <w:adjustRightInd/>
        <w:spacing w:before="0" w:after="0"/>
        <w:textAlignment w:val="auto"/>
        <w:rPr>
          <w:rFonts w:cs="Arial"/>
          <w:kern w:val="0"/>
          <w:sz w:val="22"/>
          <w:szCs w:val="22"/>
          <w:lang w:eastAsia="en-GB"/>
        </w:rPr>
      </w:pPr>
      <w:r w:rsidRPr="005F660D">
        <w:rPr>
          <w:rFonts w:cs="Arial"/>
          <w:kern w:val="0"/>
          <w:sz w:val="22"/>
          <w:szCs w:val="22"/>
          <w:lang w:eastAsia="en-GB"/>
        </w:rPr>
        <w:t>Requesting access to your personal data</w:t>
      </w:r>
    </w:p>
    <w:p w:rsidR="00C0579D" w:rsidRDefault="00C0579D" w:rsidP="004D1BDF">
      <w:pPr>
        <w:rPr>
          <w:rFonts w:cs="Arial"/>
          <w:color w:val="FF0000"/>
          <w:sz w:val="22"/>
          <w:szCs w:val="22"/>
          <w:lang w:eastAsia="en-GB"/>
        </w:rPr>
      </w:pPr>
      <w:r w:rsidRPr="005F660D">
        <w:rPr>
          <w:rFonts w:cs="Arial"/>
          <w:sz w:val="22"/>
          <w:szCs w:val="22"/>
        </w:rPr>
        <w:t xml:space="preserve">Under data protection legislation, you have the right to request access to information about you that we hold. To make a </w:t>
      </w:r>
      <w:r w:rsidR="00503C04">
        <w:rPr>
          <w:rFonts w:cs="Arial"/>
          <w:sz w:val="22"/>
          <w:szCs w:val="22"/>
        </w:rPr>
        <w:t xml:space="preserve">‘subject access </w:t>
      </w:r>
      <w:r w:rsidRPr="005F660D">
        <w:rPr>
          <w:rFonts w:cs="Arial"/>
          <w:sz w:val="22"/>
          <w:szCs w:val="22"/>
        </w:rPr>
        <w:t>request</w:t>
      </w:r>
      <w:r w:rsidR="00503C04">
        <w:rPr>
          <w:rFonts w:cs="Arial"/>
          <w:sz w:val="22"/>
          <w:szCs w:val="22"/>
        </w:rPr>
        <w:t>’</w:t>
      </w:r>
      <w:r w:rsidRPr="005F660D">
        <w:rPr>
          <w:rFonts w:cs="Arial"/>
          <w:sz w:val="22"/>
          <w:szCs w:val="22"/>
        </w:rPr>
        <w:t xml:space="preserve"> for your personal information, contact </w:t>
      </w:r>
      <w:r w:rsidR="00503C04" w:rsidRPr="00503C04">
        <w:rPr>
          <w:rFonts w:cs="Arial"/>
          <w:sz w:val="22"/>
          <w:szCs w:val="22"/>
          <w:lang w:eastAsia="en-GB"/>
        </w:rPr>
        <w:t>our data protection officer</w:t>
      </w:r>
      <w:r w:rsidR="00503C04">
        <w:rPr>
          <w:rFonts w:cs="Arial"/>
          <w:color w:val="FF0000"/>
          <w:sz w:val="22"/>
          <w:szCs w:val="22"/>
          <w:lang w:eastAsia="en-GB"/>
        </w:rPr>
        <w:t>.</w:t>
      </w:r>
    </w:p>
    <w:p w:rsidR="004D1BDF" w:rsidRDefault="004D1BDF" w:rsidP="004D1BDF">
      <w:pPr>
        <w:rPr>
          <w:rFonts w:cs="Arial"/>
          <w:color w:val="FF0000"/>
          <w:sz w:val="22"/>
          <w:szCs w:val="22"/>
          <w:lang w:eastAsia="en-GB"/>
        </w:rPr>
      </w:pPr>
    </w:p>
    <w:p w:rsidR="004D1BDF" w:rsidRDefault="004D1BDF" w:rsidP="004D1BDF">
      <w:pPr>
        <w:rPr>
          <w:rFonts w:cs="Arial"/>
          <w:sz w:val="22"/>
          <w:szCs w:val="22"/>
        </w:rPr>
      </w:pPr>
      <w:r>
        <w:rPr>
          <w:rFonts w:cs="Arial"/>
          <w:sz w:val="22"/>
          <w:szCs w:val="22"/>
        </w:rPr>
        <w:t>You may also have a right for your personal information to be transmitted electronically to another organisation in certain circumstances.  If you would like to make a request, please contact our data protection officer.</w:t>
      </w:r>
    </w:p>
    <w:p w:rsidR="004D1BDF" w:rsidRPr="004D1BDF" w:rsidRDefault="004D1BDF" w:rsidP="004D1BDF">
      <w:pPr>
        <w:rPr>
          <w:rFonts w:cs="Arial"/>
          <w:sz w:val="22"/>
          <w:szCs w:val="22"/>
        </w:rPr>
      </w:pPr>
    </w:p>
    <w:p w:rsidR="00C0579D" w:rsidRPr="005F660D" w:rsidRDefault="00C0579D" w:rsidP="00C0579D">
      <w:pPr>
        <w:rPr>
          <w:rFonts w:cs="Arial"/>
          <w:sz w:val="22"/>
          <w:szCs w:val="22"/>
        </w:rPr>
      </w:pPr>
      <w:r w:rsidRPr="005F660D">
        <w:rPr>
          <w:rFonts w:cs="Arial"/>
          <w:sz w:val="22"/>
          <w:szCs w:val="22"/>
        </w:rPr>
        <w:t>You also have the right to:</w:t>
      </w:r>
    </w:p>
    <w:p w:rsidR="00C0579D" w:rsidRPr="005F660D" w:rsidRDefault="00C0579D" w:rsidP="00C0579D">
      <w:pPr>
        <w:rPr>
          <w:rFonts w:cs="Arial"/>
          <w:sz w:val="22"/>
          <w:szCs w:val="22"/>
        </w:rPr>
      </w:pPr>
    </w:p>
    <w:p w:rsidR="00C0579D" w:rsidRPr="005F660D" w:rsidRDefault="00C0579D" w:rsidP="00C0579D">
      <w:pPr>
        <w:pStyle w:val="ListParagraph"/>
        <w:widowControl/>
        <w:numPr>
          <w:ilvl w:val="0"/>
          <w:numId w:val="32"/>
        </w:numPr>
        <w:suppressAutoHyphens/>
        <w:overflowPunct/>
        <w:autoSpaceDE/>
        <w:adjustRightInd/>
        <w:ind w:left="714" w:hanging="357"/>
        <w:rPr>
          <w:rFonts w:cs="Arial"/>
          <w:sz w:val="22"/>
          <w:szCs w:val="22"/>
        </w:rPr>
      </w:pPr>
      <w:r w:rsidRPr="005F660D">
        <w:rPr>
          <w:rFonts w:cs="Arial"/>
          <w:sz w:val="22"/>
          <w:szCs w:val="22"/>
        </w:rPr>
        <w:t>object to processing of personal data that is likely to cause, or is causing, damage or distress</w:t>
      </w:r>
    </w:p>
    <w:p w:rsidR="00C0579D" w:rsidRPr="005F660D" w:rsidRDefault="00C0579D" w:rsidP="00C0579D">
      <w:pPr>
        <w:pStyle w:val="ListParagraph"/>
        <w:widowControl/>
        <w:numPr>
          <w:ilvl w:val="0"/>
          <w:numId w:val="32"/>
        </w:numPr>
        <w:suppressAutoHyphens/>
        <w:overflowPunct/>
        <w:autoSpaceDE/>
        <w:adjustRightInd/>
        <w:ind w:left="714" w:hanging="357"/>
        <w:rPr>
          <w:rFonts w:cs="Arial"/>
          <w:sz w:val="22"/>
          <w:szCs w:val="22"/>
        </w:rPr>
      </w:pPr>
      <w:r w:rsidRPr="005F660D">
        <w:rPr>
          <w:rFonts w:cs="Arial"/>
          <w:sz w:val="22"/>
          <w:szCs w:val="22"/>
        </w:rPr>
        <w:t>prevent processing for the purpose of direct marketing</w:t>
      </w:r>
    </w:p>
    <w:p w:rsidR="00C0579D" w:rsidRPr="005F660D" w:rsidRDefault="00C0579D" w:rsidP="00C0579D">
      <w:pPr>
        <w:pStyle w:val="ListParagraph"/>
        <w:widowControl/>
        <w:numPr>
          <w:ilvl w:val="0"/>
          <w:numId w:val="32"/>
        </w:numPr>
        <w:suppressAutoHyphens/>
        <w:overflowPunct/>
        <w:autoSpaceDE/>
        <w:adjustRightInd/>
        <w:ind w:left="714" w:hanging="357"/>
        <w:rPr>
          <w:rFonts w:cs="Arial"/>
          <w:sz w:val="22"/>
          <w:szCs w:val="22"/>
        </w:rPr>
      </w:pPr>
      <w:r w:rsidRPr="005F660D">
        <w:rPr>
          <w:rFonts w:cs="Arial"/>
          <w:sz w:val="22"/>
          <w:szCs w:val="22"/>
        </w:rPr>
        <w:t>object to decisions being taken by automated means</w:t>
      </w:r>
    </w:p>
    <w:p w:rsidR="00C0579D" w:rsidRPr="005F660D" w:rsidRDefault="00C0579D" w:rsidP="00C0579D">
      <w:pPr>
        <w:pStyle w:val="ListParagraph"/>
        <w:widowControl/>
        <w:numPr>
          <w:ilvl w:val="0"/>
          <w:numId w:val="32"/>
        </w:numPr>
        <w:suppressAutoHyphens/>
        <w:overflowPunct/>
        <w:autoSpaceDE/>
        <w:adjustRightInd/>
        <w:ind w:left="714" w:hanging="357"/>
        <w:rPr>
          <w:rFonts w:cs="Arial"/>
          <w:sz w:val="22"/>
          <w:szCs w:val="22"/>
        </w:rPr>
      </w:pPr>
      <w:r w:rsidRPr="005F660D">
        <w:rPr>
          <w:rFonts w:cs="Arial"/>
          <w:sz w:val="22"/>
          <w:szCs w:val="22"/>
        </w:rPr>
        <w:t>in certain circumstances, have inaccurate personal data rectified, blocked, erased or destroyed; and</w:t>
      </w:r>
    </w:p>
    <w:p w:rsidR="00C0579D" w:rsidRPr="005F660D" w:rsidRDefault="00C0579D" w:rsidP="00C0579D">
      <w:pPr>
        <w:pStyle w:val="ListParagraph"/>
        <w:widowControl/>
        <w:numPr>
          <w:ilvl w:val="0"/>
          <w:numId w:val="32"/>
        </w:numPr>
        <w:suppressAutoHyphens/>
        <w:overflowPunct/>
        <w:autoSpaceDE/>
        <w:adjustRightInd/>
        <w:ind w:left="714" w:hanging="357"/>
        <w:rPr>
          <w:rFonts w:cs="Arial"/>
          <w:sz w:val="22"/>
          <w:szCs w:val="22"/>
        </w:rPr>
      </w:pPr>
      <w:r w:rsidRPr="005F660D">
        <w:rPr>
          <w:rFonts w:cs="Arial"/>
          <w:sz w:val="22"/>
          <w:szCs w:val="22"/>
        </w:rPr>
        <w:t xml:space="preserve">claim compensation for damages caused by a breach of the Data Protection regulations </w:t>
      </w:r>
    </w:p>
    <w:p w:rsidR="00C0579D" w:rsidRDefault="00C0579D" w:rsidP="00C0579D">
      <w:pPr>
        <w:pStyle w:val="ListParagraph"/>
        <w:rPr>
          <w:rFonts w:cs="Arial"/>
          <w:sz w:val="22"/>
          <w:szCs w:val="22"/>
        </w:rPr>
      </w:pPr>
    </w:p>
    <w:p w:rsidR="00A82A5C" w:rsidRPr="005F660D" w:rsidRDefault="00A82A5C" w:rsidP="00C0579D">
      <w:pPr>
        <w:pStyle w:val="ListParagraph"/>
        <w:rPr>
          <w:rFonts w:cs="Arial"/>
          <w:sz w:val="22"/>
          <w:szCs w:val="22"/>
        </w:rPr>
      </w:pPr>
    </w:p>
    <w:p w:rsidR="00C0579D" w:rsidRPr="005F660D" w:rsidRDefault="00C0579D" w:rsidP="00C0579D">
      <w:pPr>
        <w:rPr>
          <w:rFonts w:cs="Arial"/>
          <w:sz w:val="22"/>
          <w:szCs w:val="22"/>
        </w:rPr>
      </w:pPr>
      <w:r w:rsidRPr="005F660D">
        <w:rPr>
          <w:rFonts w:cs="Arial"/>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4" w:history="1">
        <w:r w:rsidRPr="005F660D">
          <w:rPr>
            <w:rFonts w:cs="Arial"/>
            <w:color w:val="0000FF"/>
            <w:sz w:val="22"/>
            <w:szCs w:val="22"/>
            <w:u w:val="single"/>
          </w:rPr>
          <w:t>https://ico.org.uk/concerns/</w:t>
        </w:r>
      </w:hyperlink>
    </w:p>
    <w:p w:rsidR="004D1BDF" w:rsidRDefault="004D1BDF" w:rsidP="004D1BDF">
      <w:pPr>
        <w:suppressAutoHyphens/>
        <w:adjustRightInd/>
        <w:rPr>
          <w:sz w:val="22"/>
          <w:szCs w:val="22"/>
        </w:rPr>
      </w:pPr>
    </w:p>
    <w:p w:rsidR="004D1BDF" w:rsidRDefault="004D1BDF" w:rsidP="004D1BDF">
      <w:pPr>
        <w:suppressAutoHyphens/>
        <w:adjustRightInd/>
        <w:rPr>
          <w:sz w:val="22"/>
          <w:szCs w:val="22"/>
        </w:rPr>
      </w:pPr>
      <w:r>
        <w:rPr>
          <w:sz w:val="22"/>
          <w:szCs w:val="22"/>
        </w:rPr>
        <w:t xml:space="preserve">Call 0303 123 1113 or </w:t>
      </w:r>
    </w:p>
    <w:p w:rsidR="004D1BDF" w:rsidRDefault="004D1BDF" w:rsidP="004D1BDF">
      <w:pPr>
        <w:suppressAutoHyphens/>
        <w:adjustRightInd/>
        <w:rPr>
          <w:sz w:val="22"/>
          <w:szCs w:val="22"/>
        </w:rPr>
      </w:pPr>
    </w:p>
    <w:p w:rsidR="004D1BDF" w:rsidRPr="00125B8B" w:rsidRDefault="004D1BDF" w:rsidP="004D1BDF">
      <w:pPr>
        <w:suppressAutoHyphens/>
        <w:adjustRightInd/>
        <w:rPr>
          <w:color w:val="0000FF"/>
          <w:sz w:val="22"/>
          <w:szCs w:val="22"/>
          <w:u w:val="single"/>
        </w:rPr>
      </w:pPr>
      <w:r>
        <w:rPr>
          <w:sz w:val="22"/>
          <w:szCs w:val="22"/>
        </w:rPr>
        <w:t xml:space="preserve">Write to: Information Commissioner’s Office, Wycliffe House, Water Lane, </w:t>
      </w:r>
      <w:proofErr w:type="gramStart"/>
      <w:r>
        <w:rPr>
          <w:sz w:val="22"/>
          <w:szCs w:val="22"/>
        </w:rPr>
        <w:t>Wilmslow</w:t>
      </w:r>
      <w:proofErr w:type="gramEnd"/>
      <w:r>
        <w:rPr>
          <w:sz w:val="22"/>
          <w:szCs w:val="22"/>
        </w:rPr>
        <w:t>. Cheshire SK9 5AF</w:t>
      </w:r>
    </w:p>
    <w:p w:rsidR="00C0579D" w:rsidRPr="00EC2273" w:rsidRDefault="00C0579D" w:rsidP="00C0579D">
      <w:pPr>
        <w:rPr>
          <w:rFonts w:cs="Arial"/>
          <w:sz w:val="22"/>
          <w:szCs w:val="22"/>
        </w:rPr>
      </w:pPr>
    </w:p>
    <w:p w:rsidR="002111CD" w:rsidRDefault="002111CD" w:rsidP="00503C04">
      <w:pPr>
        <w:pStyle w:val="Heading1"/>
        <w:keepNext w:val="0"/>
        <w:keepLines w:val="0"/>
        <w:widowControl/>
        <w:overflowPunct/>
        <w:autoSpaceDE/>
        <w:autoSpaceDN/>
        <w:adjustRightInd/>
        <w:spacing w:before="0" w:after="0"/>
        <w:textAlignment w:val="auto"/>
        <w:rPr>
          <w:rFonts w:cs="Arial"/>
          <w:kern w:val="0"/>
          <w:sz w:val="22"/>
          <w:szCs w:val="22"/>
          <w:lang w:eastAsia="en-GB"/>
        </w:rPr>
      </w:pPr>
    </w:p>
    <w:p w:rsidR="002111CD" w:rsidRDefault="002111CD" w:rsidP="00503C04">
      <w:pPr>
        <w:pStyle w:val="Heading1"/>
        <w:keepNext w:val="0"/>
        <w:keepLines w:val="0"/>
        <w:widowControl/>
        <w:overflowPunct/>
        <w:autoSpaceDE/>
        <w:autoSpaceDN/>
        <w:adjustRightInd/>
        <w:spacing w:before="0" w:after="0"/>
        <w:textAlignment w:val="auto"/>
        <w:rPr>
          <w:rFonts w:cs="Arial"/>
          <w:kern w:val="0"/>
          <w:sz w:val="22"/>
          <w:szCs w:val="22"/>
          <w:lang w:eastAsia="en-GB"/>
        </w:rPr>
      </w:pPr>
    </w:p>
    <w:p w:rsidR="00C0579D" w:rsidRDefault="00C0579D" w:rsidP="00503C04">
      <w:pPr>
        <w:pStyle w:val="Heading1"/>
        <w:keepNext w:val="0"/>
        <w:keepLines w:val="0"/>
        <w:widowControl/>
        <w:overflowPunct/>
        <w:autoSpaceDE/>
        <w:autoSpaceDN/>
        <w:adjustRightInd/>
        <w:spacing w:before="0" w:after="0"/>
        <w:textAlignment w:val="auto"/>
        <w:rPr>
          <w:rFonts w:cs="Arial"/>
          <w:kern w:val="0"/>
          <w:sz w:val="22"/>
          <w:szCs w:val="22"/>
          <w:lang w:eastAsia="en-GB"/>
        </w:rPr>
      </w:pPr>
      <w:r w:rsidRPr="005F660D">
        <w:rPr>
          <w:rFonts w:cs="Arial"/>
          <w:kern w:val="0"/>
          <w:sz w:val="22"/>
          <w:szCs w:val="22"/>
          <w:lang w:eastAsia="en-GB"/>
        </w:rPr>
        <w:t>Further information</w:t>
      </w:r>
    </w:p>
    <w:p w:rsidR="002111CD" w:rsidRPr="002111CD" w:rsidRDefault="002111CD" w:rsidP="002111CD">
      <w:pPr>
        <w:rPr>
          <w:lang w:eastAsia="en-GB"/>
        </w:rPr>
      </w:pPr>
    </w:p>
    <w:p w:rsidR="00C0579D" w:rsidRPr="00422C54" w:rsidRDefault="00C0579D" w:rsidP="00503C04">
      <w:pPr>
        <w:rPr>
          <w:rFonts w:cs="Arial"/>
          <w:sz w:val="22"/>
          <w:szCs w:val="22"/>
        </w:rPr>
      </w:pPr>
      <w:r w:rsidRPr="00422C54">
        <w:rPr>
          <w:rFonts w:cs="Arial"/>
          <w:sz w:val="22"/>
          <w:szCs w:val="22"/>
        </w:rPr>
        <w:t>If you would like to discuss anything in this privacy notice, please contact:</w:t>
      </w:r>
      <w:r w:rsidR="00EF6C93" w:rsidRPr="00422C54">
        <w:rPr>
          <w:rFonts w:cs="Arial"/>
          <w:sz w:val="22"/>
          <w:szCs w:val="22"/>
        </w:rPr>
        <w:t xml:space="preserve"> - </w:t>
      </w:r>
    </w:p>
    <w:p w:rsidR="00C0579D" w:rsidRPr="007A7B48" w:rsidRDefault="00C0579D" w:rsidP="00C0579D">
      <w:pPr>
        <w:rPr>
          <w:rFonts w:cs="Arial"/>
          <w:color w:val="FF0000"/>
          <w:sz w:val="22"/>
          <w:szCs w:val="22"/>
        </w:rPr>
      </w:pPr>
    </w:p>
    <w:p w:rsidR="00686C05" w:rsidRDefault="00686C05" w:rsidP="00422C54">
      <w:pPr>
        <w:suppressAutoHyphens/>
        <w:adjustRightInd/>
        <w:rPr>
          <w:sz w:val="22"/>
          <w:szCs w:val="22"/>
        </w:rPr>
      </w:pPr>
      <w:r w:rsidRPr="00686C05">
        <w:rPr>
          <w:sz w:val="22"/>
          <w:szCs w:val="22"/>
        </w:rPr>
        <w:t>BASE Academy</w:t>
      </w:r>
    </w:p>
    <w:p w:rsidR="00422C54" w:rsidRDefault="00422C54" w:rsidP="00422C54">
      <w:pPr>
        <w:suppressAutoHyphens/>
        <w:adjustRightInd/>
        <w:rPr>
          <w:sz w:val="22"/>
          <w:szCs w:val="22"/>
        </w:rPr>
      </w:pPr>
      <w:r>
        <w:rPr>
          <w:sz w:val="22"/>
          <w:szCs w:val="22"/>
        </w:rPr>
        <w:t>Miss Charlotte Moran</w:t>
      </w:r>
    </w:p>
    <w:p w:rsidR="00422C54" w:rsidRDefault="00422C54" w:rsidP="00422C54">
      <w:pPr>
        <w:suppressAutoHyphens/>
        <w:adjustRightInd/>
        <w:rPr>
          <w:sz w:val="22"/>
          <w:szCs w:val="22"/>
        </w:rPr>
      </w:pPr>
      <w:r>
        <w:rPr>
          <w:sz w:val="22"/>
          <w:szCs w:val="22"/>
        </w:rPr>
        <w:t>Red Lane Primary School</w:t>
      </w:r>
    </w:p>
    <w:p w:rsidR="00422C54" w:rsidRDefault="00422C54" w:rsidP="00422C54">
      <w:pPr>
        <w:suppressAutoHyphens/>
        <w:adjustRightInd/>
        <w:rPr>
          <w:sz w:val="22"/>
          <w:szCs w:val="22"/>
        </w:rPr>
      </w:pPr>
      <w:r>
        <w:rPr>
          <w:sz w:val="22"/>
          <w:szCs w:val="22"/>
        </w:rPr>
        <w:t>Red Lane</w:t>
      </w:r>
    </w:p>
    <w:p w:rsidR="00422C54" w:rsidRDefault="00422C54" w:rsidP="00422C54">
      <w:pPr>
        <w:suppressAutoHyphens/>
        <w:adjustRightInd/>
        <w:rPr>
          <w:sz w:val="22"/>
          <w:szCs w:val="22"/>
        </w:rPr>
      </w:pPr>
      <w:r>
        <w:rPr>
          <w:sz w:val="22"/>
          <w:szCs w:val="22"/>
        </w:rPr>
        <w:t xml:space="preserve">Bolton </w:t>
      </w:r>
    </w:p>
    <w:p w:rsidR="00422C54" w:rsidRDefault="00422C54" w:rsidP="00422C54">
      <w:pPr>
        <w:suppressAutoHyphens/>
        <w:adjustRightInd/>
        <w:rPr>
          <w:sz w:val="22"/>
          <w:szCs w:val="22"/>
        </w:rPr>
      </w:pPr>
      <w:r>
        <w:rPr>
          <w:sz w:val="22"/>
          <w:szCs w:val="22"/>
        </w:rPr>
        <w:t>BL2 5HP</w:t>
      </w:r>
      <w:r>
        <w:rPr>
          <w:sz w:val="22"/>
          <w:szCs w:val="22"/>
        </w:rPr>
        <w:tab/>
      </w:r>
      <w:r>
        <w:rPr>
          <w:sz w:val="22"/>
          <w:szCs w:val="22"/>
        </w:rPr>
        <w:tab/>
      </w:r>
      <w:r>
        <w:rPr>
          <w:sz w:val="22"/>
          <w:szCs w:val="22"/>
        </w:rPr>
        <w:tab/>
        <w:t xml:space="preserve">Tel:  01204 333580   email:  </w:t>
      </w:r>
      <w:hyperlink r:id="rId15" w:history="1">
        <w:r>
          <w:rPr>
            <w:rStyle w:val="Hyperlink"/>
            <w:sz w:val="22"/>
            <w:szCs w:val="22"/>
          </w:rPr>
          <w:t>office@red-lane.bolton.sch.uk</w:t>
        </w:r>
      </w:hyperlink>
    </w:p>
    <w:p w:rsidR="00EF6C93" w:rsidRDefault="00EF6C93" w:rsidP="00503C04">
      <w:pPr>
        <w:suppressAutoHyphens/>
        <w:adjustRightInd/>
        <w:rPr>
          <w:sz w:val="22"/>
          <w:szCs w:val="22"/>
        </w:rPr>
      </w:pPr>
    </w:p>
    <w:p w:rsidR="00EF6C93" w:rsidRDefault="00EF6C93" w:rsidP="00503C04">
      <w:pPr>
        <w:suppressAutoHyphens/>
        <w:adjustRightInd/>
        <w:rPr>
          <w:sz w:val="22"/>
          <w:szCs w:val="22"/>
        </w:rPr>
      </w:pPr>
      <w:r>
        <w:rPr>
          <w:sz w:val="22"/>
          <w:szCs w:val="22"/>
        </w:rPr>
        <w:t xml:space="preserve">Or our Data Protection Officer: - </w:t>
      </w:r>
    </w:p>
    <w:p w:rsidR="00EF6C93" w:rsidRDefault="00EF6C93" w:rsidP="00503C04">
      <w:pPr>
        <w:suppressAutoHyphens/>
        <w:adjustRightInd/>
        <w:rPr>
          <w:sz w:val="22"/>
          <w:szCs w:val="22"/>
        </w:rPr>
      </w:pPr>
    </w:p>
    <w:p w:rsidR="00AD147D" w:rsidRDefault="00AD147D" w:rsidP="00503C04">
      <w:pPr>
        <w:suppressAutoHyphens/>
        <w:adjustRightInd/>
        <w:rPr>
          <w:sz w:val="22"/>
          <w:szCs w:val="22"/>
        </w:rPr>
      </w:pPr>
      <w:r w:rsidRPr="00AD147D">
        <w:rPr>
          <w:sz w:val="22"/>
          <w:szCs w:val="22"/>
        </w:rPr>
        <w:t xml:space="preserve">Tom Powell </w:t>
      </w:r>
    </w:p>
    <w:p w:rsidR="00EF6C93" w:rsidRDefault="00EF6C93" w:rsidP="00503C04">
      <w:pPr>
        <w:suppressAutoHyphens/>
        <w:adjustRightInd/>
        <w:rPr>
          <w:sz w:val="22"/>
          <w:szCs w:val="22"/>
        </w:rPr>
      </w:pPr>
      <w:r>
        <w:rPr>
          <w:sz w:val="22"/>
          <w:szCs w:val="22"/>
        </w:rPr>
        <w:t>Bolton Council</w:t>
      </w:r>
    </w:p>
    <w:p w:rsidR="00EF6C93" w:rsidRDefault="000002FB" w:rsidP="00503C04">
      <w:pPr>
        <w:suppressAutoHyphens/>
        <w:adjustRightInd/>
        <w:rPr>
          <w:sz w:val="22"/>
          <w:szCs w:val="22"/>
        </w:rPr>
      </w:pPr>
      <w:r>
        <w:rPr>
          <w:sz w:val="22"/>
          <w:szCs w:val="22"/>
        </w:rPr>
        <w:t>Internal A</w:t>
      </w:r>
      <w:r w:rsidR="00EF6C93">
        <w:rPr>
          <w:sz w:val="22"/>
          <w:szCs w:val="22"/>
        </w:rPr>
        <w:t>udit and Risk Section</w:t>
      </w:r>
    </w:p>
    <w:p w:rsidR="00EF6C93" w:rsidRDefault="00EF6C93" w:rsidP="00503C04">
      <w:pPr>
        <w:suppressAutoHyphens/>
        <w:adjustRightInd/>
        <w:rPr>
          <w:sz w:val="22"/>
          <w:szCs w:val="22"/>
        </w:rPr>
      </w:pPr>
      <w:r>
        <w:rPr>
          <w:sz w:val="22"/>
          <w:szCs w:val="22"/>
        </w:rPr>
        <w:t>3</w:t>
      </w:r>
      <w:r w:rsidRPr="00EF6C93">
        <w:rPr>
          <w:sz w:val="22"/>
          <w:szCs w:val="22"/>
          <w:vertAlign w:val="superscript"/>
        </w:rPr>
        <w:t>rd</w:t>
      </w:r>
      <w:r>
        <w:rPr>
          <w:sz w:val="22"/>
          <w:szCs w:val="22"/>
        </w:rPr>
        <w:t xml:space="preserve"> Floor</w:t>
      </w:r>
    </w:p>
    <w:p w:rsidR="00EF6C93" w:rsidRDefault="00EF6C93" w:rsidP="00503C04">
      <w:pPr>
        <w:suppressAutoHyphens/>
        <w:adjustRightInd/>
        <w:rPr>
          <w:sz w:val="22"/>
          <w:szCs w:val="22"/>
        </w:rPr>
      </w:pPr>
      <w:r>
        <w:rPr>
          <w:sz w:val="22"/>
          <w:szCs w:val="22"/>
        </w:rPr>
        <w:t>Town Hall</w:t>
      </w:r>
    </w:p>
    <w:p w:rsidR="00EF6C93" w:rsidRDefault="00EF6C93" w:rsidP="00503C04">
      <w:pPr>
        <w:suppressAutoHyphens/>
        <w:adjustRightInd/>
        <w:rPr>
          <w:sz w:val="22"/>
          <w:szCs w:val="22"/>
        </w:rPr>
      </w:pPr>
      <w:r>
        <w:rPr>
          <w:sz w:val="22"/>
          <w:szCs w:val="22"/>
        </w:rPr>
        <w:t xml:space="preserve">Bolton </w:t>
      </w:r>
    </w:p>
    <w:p w:rsidR="00EF6C93" w:rsidRDefault="00EF6C93" w:rsidP="00503C04">
      <w:pPr>
        <w:suppressAutoHyphens/>
        <w:adjustRightInd/>
        <w:rPr>
          <w:sz w:val="22"/>
          <w:szCs w:val="22"/>
        </w:rPr>
      </w:pPr>
      <w:r>
        <w:rPr>
          <w:sz w:val="22"/>
          <w:szCs w:val="22"/>
        </w:rPr>
        <w:t>BL1 1RU</w:t>
      </w:r>
      <w:r>
        <w:rPr>
          <w:sz w:val="22"/>
          <w:szCs w:val="22"/>
        </w:rPr>
        <w:tab/>
      </w:r>
      <w:r>
        <w:rPr>
          <w:sz w:val="22"/>
          <w:szCs w:val="22"/>
        </w:rPr>
        <w:tab/>
      </w:r>
      <w:r>
        <w:rPr>
          <w:sz w:val="22"/>
          <w:szCs w:val="22"/>
        </w:rPr>
        <w:tab/>
      </w:r>
      <w:r>
        <w:rPr>
          <w:sz w:val="22"/>
          <w:szCs w:val="22"/>
        </w:rPr>
        <w:tab/>
        <w:t xml:space="preserve">Tel: 0161 600 7993    email: </w:t>
      </w:r>
      <w:hyperlink r:id="rId16" w:history="1">
        <w:r w:rsidRPr="00FC328B">
          <w:rPr>
            <w:rStyle w:val="Hyperlink"/>
            <w:sz w:val="22"/>
            <w:szCs w:val="22"/>
          </w:rPr>
          <w:t>schools.dpo@manchester.gov.uk</w:t>
        </w:r>
      </w:hyperlink>
    </w:p>
    <w:p w:rsidR="00EF6C93" w:rsidRPr="00D143C5" w:rsidRDefault="00EF6C93" w:rsidP="00503C04">
      <w:pPr>
        <w:suppressAutoHyphens/>
        <w:adjustRightInd/>
        <w:rPr>
          <w:sz w:val="22"/>
          <w:szCs w:val="22"/>
        </w:rPr>
      </w:pPr>
    </w:p>
    <w:p w:rsidR="00446934" w:rsidRPr="00EC2273" w:rsidRDefault="00446934" w:rsidP="00446934">
      <w:pPr>
        <w:rPr>
          <w:rFonts w:cs="Arial"/>
          <w:sz w:val="22"/>
          <w:szCs w:val="22"/>
        </w:rPr>
      </w:pPr>
    </w:p>
    <w:p w:rsidR="00446934" w:rsidRDefault="00446934" w:rsidP="00446934">
      <w:pPr>
        <w:rPr>
          <w:rFonts w:cs="Arial"/>
          <w:sz w:val="22"/>
          <w:szCs w:val="22"/>
        </w:rPr>
      </w:pPr>
      <w:r w:rsidRPr="00EC2273">
        <w:rPr>
          <w:rFonts w:cs="Arial"/>
          <w:sz w:val="22"/>
          <w:szCs w:val="22"/>
        </w:rPr>
        <w:t>If you cannot access the websites</w:t>
      </w:r>
      <w:r w:rsidR="00EC2273">
        <w:rPr>
          <w:rFonts w:cs="Arial"/>
          <w:sz w:val="22"/>
          <w:szCs w:val="22"/>
        </w:rPr>
        <w:t xml:space="preserve"> referred to above</w:t>
      </w:r>
      <w:r w:rsidR="00EF6C93">
        <w:rPr>
          <w:rFonts w:cs="Arial"/>
          <w:sz w:val="22"/>
          <w:szCs w:val="22"/>
        </w:rPr>
        <w:t>, please contact the LA below: -</w:t>
      </w:r>
    </w:p>
    <w:p w:rsidR="00EF6C93" w:rsidRPr="00EC2273" w:rsidRDefault="00EF6C93" w:rsidP="00446934">
      <w:pPr>
        <w:rPr>
          <w:rFonts w:cs="Arial"/>
          <w:sz w:val="22"/>
          <w:szCs w:val="22"/>
        </w:rPr>
      </w:pPr>
    </w:p>
    <w:p w:rsidR="00446934" w:rsidRPr="00EC2273" w:rsidRDefault="00446934" w:rsidP="00446934">
      <w:pPr>
        <w:numPr>
          <w:ilvl w:val="0"/>
          <w:numId w:val="25"/>
        </w:numPr>
        <w:tabs>
          <w:tab w:val="num" w:pos="1260"/>
        </w:tabs>
        <w:ind w:left="1260" w:hanging="540"/>
        <w:textAlignment w:val="auto"/>
        <w:rPr>
          <w:rFonts w:cs="Arial"/>
          <w:sz w:val="22"/>
          <w:szCs w:val="22"/>
        </w:rPr>
      </w:pPr>
      <w:r w:rsidRPr="00EC2273">
        <w:rPr>
          <w:rFonts w:cs="Arial"/>
          <w:sz w:val="22"/>
          <w:szCs w:val="22"/>
        </w:rPr>
        <w:t xml:space="preserve">Information Management Unit, </w:t>
      </w:r>
    </w:p>
    <w:p w:rsidR="00446934" w:rsidRPr="00EC2273" w:rsidRDefault="00CB56CD" w:rsidP="00CB56CD">
      <w:pPr>
        <w:ind w:left="1260"/>
        <w:rPr>
          <w:rFonts w:cs="Arial"/>
          <w:sz w:val="22"/>
          <w:szCs w:val="22"/>
        </w:rPr>
      </w:pPr>
      <w:r w:rsidRPr="00EC2273">
        <w:rPr>
          <w:rFonts w:cs="Arial"/>
          <w:sz w:val="22"/>
          <w:szCs w:val="22"/>
        </w:rPr>
        <w:t>Department of People</w:t>
      </w:r>
      <w:r w:rsidR="00446934" w:rsidRPr="00EC2273">
        <w:rPr>
          <w:rFonts w:cs="Arial"/>
          <w:sz w:val="22"/>
          <w:szCs w:val="22"/>
        </w:rPr>
        <w:t>, Bolton Council</w:t>
      </w:r>
    </w:p>
    <w:p w:rsidR="00503C04" w:rsidRDefault="00446934" w:rsidP="00446934">
      <w:pPr>
        <w:ind w:left="720" w:firstLine="540"/>
        <w:rPr>
          <w:rFonts w:cs="Arial"/>
          <w:sz w:val="22"/>
          <w:szCs w:val="22"/>
        </w:rPr>
      </w:pPr>
      <w:r w:rsidRPr="00EC2273">
        <w:rPr>
          <w:rFonts w:cs="Arial"/>
          <w:sz w:val="22"/>
          <w:szCs w:val="22"/>
        </w:rPr>
        <w:t>1</w:t>
      </w:r>
      <w:r w:rsidRPr="00EC2273">
        <w:rPr>
          <w:rFonts w:cs="Arial"/>
          <w:sz w:val="22"/>
          <w:szCs w:val="22"/>
          <w:vertAlign w:val="superscript"/>
        </w:rPr>
        <w:t>st</w:t>
      </w:r>
      <w:r w:rsidR="004D1BDF">
        <w:rPr>
          <w:rFonts w:cs="Arial"/>
          <w:sz w:val="22"/>
          <w:szCs w:val="22"/>
        </w:rPr>
        <w:t xml:space="preserve"> Floor</w:t>
      </w:r>
      <w:r w:rsidRPr="00EC2273">
        <w:rPr>
          <w:rFonts w:cs="Arial"/>
          <w:sz w:val="22"/>
          <w:szCs w:val="22"/>
        </w:rPr>
        <w:t xml:space="preserve"> </w:t>
      </w:r>
    </w:p>
    <w:p w:rsidR="00503C04" w:rsidRDefault="004D1BDF" w:rsidP="00446934">
      <w:pPr>
        <w:ind w:left="720" w:firstLine="540"/>
        <w:rPr>
          <w:rFonts w:cs="Arial"/>
          <w:sz w:val="22"/>
          <w:szCs w:val="22"/>
        </w:rPr>
      </w:pPr>
      <w:r>
        <w:rPr>
          <w:rFonts w:cs="Arial"/>
          <w:sz w:val="22"/>
          <w:szCs w:val="22"/>
        </w:rPr>
        <w:t>Town Hall</w:t>
      </w:r>
      <w:r w:rsidR="00446934" w:rsidRPr="00EC2273">
        <w:rPr>
          <w:rFonts w:cs="Arial"/>
          <w:sz w:val="22"/>
          <w:szCs w:val="22"/>
        </w:rPr>
        <w:t xml:space="preserve"> </w:t>
      </w:r>
    </w:p>
    <w:p w:rsidR="004D1BDF" w:rsidRDefault="004D1BDF" w:rsidP="00446934">
      <w:pPr>
        <w:ind w:left="720" w:firstLine="540"/>
        <w:rPr>
          <w:rFonts w:cs="Arial"/>
          <w:sz w:val="22"/>
          <w:szCs w:val="22"/>
        </w:rPr>
      </w:pPr>
      <w:r>
        <w:rPr>
          <w:rFonts w:cs="Arial"/>
          <w:sz w:val="22"/>
          <w:szCs w:val="22"/>
        </w:rPr>
        <w:t>Bolton</w:t>
      </w:r>
    </w:p>
    <w:p w:rsidR="00446934" w:rsidRDefault="00446934" w:rsidP="00446934">
      <w:pPr>
        <w:ind w:left="720" w:firstLine="540"/>
        <w:rPr>
          <w:rFonts w:cs="Arial"/>
          <w:sz w:val="22"/>
          <w:szCs w:val="22"/>
        </w:rPr>
      </w:pPr>
      <w:r w:rsidRPr="00EC2273">
        <w:rPr>
          <w:rFonts w:cs="Arial"/>
          <w:sz w:val="22"/>
          <w:szCs w:val="22"/>
        </w:rPr>
        <w:t xml:space="preserve"> BL1 1UA</w:t>
      </w:r>
    </w:p>
    <w:p w:rsidR="00503C04" w:rsidRPr="00EC2273" w:rsidRDefault="00503C04" w:rsidP="00446934">
      <w:pPr>
        <w:ind w:left="720" w:firstLine="540"/>
        <w:rPr>
          <w:rFonts w:cs="Arial"/>
          <w:sz w:val="22"/>
          <w:szCs w:val="22"/>
        </w:rPr>
      </w:pPr>
    </w:p>
    <w:p w:rsidR="00446934" w:rsidRPr="00C0579D" w:rsidRDefault="004D1BDF" w:rsidP="00446934">
      <w:pPr>
        <w:ind w:left="720" w:firstLine="540"/>
        <w:rPr>
          <w:rFonts w:cs="Arial"/>
          <w:sz w:val="22"/>
          <w:szCs w:val="22"/>
        </w:rPr>
      </w:pPr>
      <w:r>
        <w:rPr>
          <w:rFonts w:cs="Arial"/>
          <w:sz w:val="22"/>
          <w:szCs w:val="22"/>
        </w:rPr>
        <w:t>W</w:t>
      </w:r>
      <w:r w:rsidR="00446934" w:rsidRPr="00EC2273">
        <w:rPr>
          <w:rFonts w:cs="Arial"/>
          <w:sz w:val="22"/>
          <w:szCs w:val="22"/>
        </w:rPr>
        <w:t>ebsite:</w:t>
      </w:r>
      <w:r w:rsidR="00446934" w:rsidRPr="00EC2273">
        <w:rPr>
          <w:rFonts w:cs="Arial"/>
          <w:sz w:val="22"/>
          <w:szCs w:val="22"/>
        </w:rPr>
        <w:tab/>
      </w:r>
      <w:r w:rsidR="00446934" w:rsidRPr="00EC2273">
        <w:rPr>
          <w:rFonts w:cs="Arial"/>
          <w:sz w:val="22"/>
          <w:szCs w:val="22"/>
        </w:rPr>
        <w:tab/>
      </w:r>
      <w:hyperlink r:id="rId17" w:history="1">
        <w:r w:rsidR="00446934" w:rsidRPr="00EC2273">
          <w:rPr>
            <w:rStyle w:val="Hyperlink"/>
            <w:rFonts w:cs="Arial"/>
            <w:sz w:val="22"/>
            <w:szCs w:val="22"/>
          </w:rPr>
          <w:t>www.bolton.gov.uk</w:t>
        </w:r>
      </w:hyperlink>
    </w:p>
    <w:p w:rsidR="00446934" w:rsidRPr="00C0579D" w:rsidRDefault="004D1BDF" w:rsidP="00446934">
      <w:pPr>
        <w:ind w:left="720" w:firstLine="540"/>
        <w:rPr>
          <w:rFonts w:cs="Arial"/>
          <w:sz w:val="22"/>
          <w:szCs w:val="22"/>
        </w:rPr>
      </w:pPr>
      <w:r>
        <w:rPr>
          <w:rFonts w:cs="Arial"/>
          <w:sz w:val="22"/>
          <w:szCs w:val="22"/>
        </w:rPr>
        <w:t>E</w:t>
      </w:r>
      <w:r w:rsidR="00446934" w:rsidRPr="00EC2273">
        <w:rPr>
          <w:rFonts w:cs="Arial"/>
          <w:sz w:val="22"/>
          <w:szCs w:val="22"/>
        </w:rPr>
        <w:t>mail:</w:t>
      </w:r>
      <w:r w:rsidR="00446934" w:rsidRPr="00EC2273">
        <w:rPr>
          <w:rFonts w:cs="Arial"/>
          <w:sz w:val="22"/>
          <w:szCs w:val="22"/>
        </w:rPr>
        <w:tab/>
      </w:r>
      <w:r w:rsidR="00446934" w:rsidRPr="00EC2273">
        <w:rPr>
          <w:rFonts w:cs="Arial"/>
          <w:sz w:val="22"/>
          <w:szCs w:val="22"/>
        </w:rPr>
        <w:tab/>
      </w:r>
      <w:hyperlink r:id="rId18" w:history="1">
        <w:r w:rsidR="00446934" w:rsidRPr="00EC2273">
          <w:rPr>
            <w:rStyle w:val="Hyperlink"/>
            <w:rFonts w:cs="Arial"/>
            <w:sz w:val="22"/>
            <w:szCs w:val="22"/>
          </w:rPr>
          <w:t>ec.imu@bolton.gov.uk</w:t>
        </w:r>
      </w:hyperlink>
    </w:p>
    <w:p w:rsidR="00C0579D" w:rsidRDefault="00C0579D" w:rsidP="00446934">
      <w:pPr>
        <w:ind w:left="720"/>
        <w:rPr>
          <w:rFonts w:cs="Arial"/>
          <w:sz w:val="22"/>
          <w:szCs w:val="22"/>
        </w:rPr>
      </w:pPr>
    </w:p>
    <w:p w:rsidR="00C0579D" w:rsidRDefault="00C0579D" w:rsidP="005F660D">
      <w:pPr>
        <w:rPr>
          <w:rFonts w:cs="Arial"/>
          <w:sz w:val="22"/>
          <w:szCs w:val="22"/>
        </w:rPr>
      </w:pPr>
    </w:p>
    <w:p w:rsidR="00503C04" w:rsidRPr="00904B5A" w:rsidRDefault="00503C04" w:rsidP="00503C04">
      <w:pPr>
        <w:widowControl/>
        <w:suppressAutoHyphens/>
        <w:adjustRightInd/>
        <w:spacing w:after="160" w:line="256" w:lineRule="auto"/>
        <w:rPr>
          <w:sz w:val="22"/>
          <w:szCs w:val="22"/>
        </w:rPr>
      </w:pPr>
    </w:p>
    <w:p w:rsidR="00C0579D" w:rsidRDefault="00C0579D" w:rsidP="00446934">
      <w:pPr>
        <w:ind w:left="720"/>
        <w:rPr>
          <w:sz w:val="22"/>
          <w:szCs w:val="22"/>
        </w:rPr>
      </w:pPr>
    </w:p>
    <w:p w:rsidR="00503C04" w:rsidRPr="00446934" w:rsidRDefault="00503C04" w:rsidP="00446934">
      <w:pPr>
        <w:ind w:left="720"/>
        <w:rPr>
          <w:rFonts w:cs="Arial"/>
          <w:sz w:val="22"/>
          <w:szCs w:val="22"/>
        </w:rPr>
      </w:pPr>
    </w:p>
    <w:sectPr w:rsidR="00503C04" w:rsidRPr="00446934" w:rsidSect="006A6926">
      <w:footerReference w:type="default" r:id="rId19"/>
      <w:footnotePr>
        <w:numRestart w:val="eachSect"/>
      </w:footnotePr>
      <w:type w:val="continuous"/>
      <w:pgSz w:w="11906" w:h="16838" w:code="9"/>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CF2" w:rsidRDefault="00480CF2">
      <w:r>
        <w:separator/>
      </w:r>
    </w:p>
  </w:endnote>
  <w:endnote w:type="continuationSeparator" w:id="0">
    <w:p w:rsidR="00480CF2" w:rsidRDefault="0048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34" w:rsidRDefault="00446934">
    <w:pPr>
      <w:pStyle w:val="Footer"/>
      <w:jc w:val="right"/>
    </w:pPr>
    <w:r>
      <w:fldChar w:fldCharType="begin"/>
    </w:r>
    <w:r>
      <w:instrText xml:space="preserve"> PAGE   \* MERGEFORMAT </w:instrText>
    </w:r>
    <w:r>
      <w:fldChar w:fldCharType="separate"/>
    </w:r>
    <w:r w:rsidR="00686C05">
      <w:rPr>
        <w:noProof/>
      </w:rPr>
      <w:t>2</w:t>
    </w:r>
    <w:r>
      <w:rPr>
        <w:noProof/>
      </w:rPr>
      <w:fldChar w:fldCharType="end"/>
    </w:r>
  </w:p>
  <w:p w:rsidR="00446934" w:rsidRDefault="00446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CF2" w:rsidRDefault="00480CF2">
      <w:r>
        <w:separator/>
      </w:r>
    </w:p>
  </w:footnote>
  <w:footnote w:type="continuationSeparator" w:id="0">
    <w:p w:rsidR="00480CF2" w:rsidRDefault="00480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0C246F"/>
    <w:multiLevelType w:val="hybridMultilevel"/>
    <w:tmpl w:val="BDC0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B4952"/>
    <w:multiLevelType w:val="multilevel"/>
    <w:tmpl w:val="3658179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1B60563"/>
    <w:multiLevelType w:val="hybridMultilevel"/>
    <w:tmpl w:val="C0E81A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69D0"/>
    <w:multiLevelType w:val="hybridMultilevel"/>
    <w:tmpl w:val="030E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850AD"/>
    <w:multiLevelType w:val="hybridMultilevel"/>
    <w:tmpl w:val="60588B46"/>
    <w:lvl w:ilvl="0" w:tplc="D1925DDC">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9382502"/>
    <w:multiLevelType w:val="hybridMultilevel"/>
    <w:tmpl w:val="FB48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2642B0"/>
    <w:multiLevelType w:val="hybridMultilevel"/>
    <w:tmpl w:val="378A1B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A55C3A"/>
    <w:multiLevelType w:val="hybridMultilevel"/>
    <w:tmpl w:val="B82E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8590A"/>
    <w:multiLevelType w:val="hybridMultilevel"/>
    <w:tmpl w:val="55C49CC0"/>
    <w:lvl w:ilvl="0" w:tplc="D1925DDC">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31"/>
  </w:num>
  <w:num w:numId="4">
    <w:abstractNumId w:val="23"/>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8"/>
  </w:num>
  <w:num w:numId="9">
    <w:abstractNumId w:val="15"/>
  </w:num>
  <w:num w:numId="10">
    <w:abstractNumId w:val="22"/>
  </w:num>
  <w:num w:numId="11">
    <w:abstractNumId w:val="8"/>
  </w:num>
  <w:num w:numId="12">
    <w:abstractNumId w:val="24"/>
  </w:num>
  <w:num w:numId="13">
    <w:abstractNumId w:val="1"/>
  </w:num>
  <w:num w:numId="14">
    <w:abstractNumId w:val="20"/>
  </w:num>
  <w:num w:numId="15">
    <w:abstractNumId w:val="14"/>
  </w:num>
  <w:num w:numId="16">
    <w:abstractNumId w:val="25"/>
  </w:num>
  <w:num w:numId="17">
    <w:abstractNumId w:val="29"/>
  </w:num>
  <w:num w:numId="18">
    <w:abstractNumId w:val="19"/>
  </w:num>
  <w:num w:numId="19">
    <w:abstractNumId w:val="26"/>
  </w:num>
  <w:num w:numId="20">
    <w:abstractNumId w:val="27"/>
  </w:num>
  <w:num w:numId="21">
    <w:abstractNumId w:val="3"/>
  </w:num>
  <w:num w:numId="22">
    <w:abstractNumId w:val="13"/>
  </w:num>
  <w:num w:numId="23">
    <w:abstractNumId w:val="12"/>
  </w:num>
  <w:num w:numId="24">
    <w:abstractNumId w:val="32"/>
  </w:num>
  <w:num w:numId="25">
    <w:abstractNumId w:val="8"/>
  </w:num>
  <w:num w:numId="26">
    <w:abstractNumId w:val="30"/>
  </w:num>
  <w:num w:numId="27">
    <w:abstractNumId w:val="33"/>
  </w:num>
  <w:num w:numId="28">
    <w:abstractNumId w:val="2"/>
  </w:num>
  <w:num w:numId="29">
    <w:abstractNumId w:val="16"/>
  </w:num>
  <w:num w:numId="30">
    <w:abstractNumId w:val="9"/>
  </w:num>
  <w:num w:numId="31">
    <w:abstractNumId w:val="7"/>
  </w:num>
  <w:num w:numId="32">
    <w:abstractNumId w:val="28"/>
  </w:num>
  <w:num w:numId="33">
    <w:abstractNumId w:val="17"/>
  </w:num>
  <w:num w:numId="34">
    <w:abstractNumId w:val="21"/>
  </w:num>
  <w:num w:numId="35">
    <w:abstractNumId w:val="10"/>
  </w:num>
  <w:num w:numId="36">
    <w:abstractNumId w:val="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02FB"/>
    <w:rsid w:val="00011F78"/>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947CC"/>
    <w:rsid w:val="000962AF"/>
    <w:rsid w:val="000A7134"/>
    <w:rsid w:val="000B142D"/>
    <w:rsid w:val="000B1468"/>
    <w:rsid w:val="000B3662"/>
    <w:rsid w:val="000B5A66"/>
    <w:rsid w:val="000C3090"/>
    <w:rsid w:val="000D2CFE"/>
    <w:rsid w:val="000E6B5C"/>
    <w:rsid w:val="000F218A"/>
    <w:rsid w:val="000F3810"/>
    <w:rsid w:val="000F4E59"/>
    <w:rsid w:val="00101396"/>
    <w:rsid w:val="00102702"/>
    <w:rsid w:val="00110072"/>
    <w:rsid w:val="001109CA"/>
    <w:rsid w:val="00116778"/>
    <w:rsid w:val="001275DC"/>
    <w:rsid w:val="00127C97"/>
    <w:rsid w:val="00132ED4"/>
    <w:rsid w:val="001366BB"/>
    <w:rsid w:val="001372F2"/>
    <w:rsid w:val="00150E12"/>
    <w:rsid w:val="001611FF"/>
    <w:rsid w:val="001640BD"/>
    <w:rsid w:val="001642DF"/>
    <w:rsid w:val="00167B4B"/>
    <w:rsid w:val="0017016F"/>
    <w:rsid w:val="00174B5F"/>
    <w:rsid w:val="00176EA4"/>
    <w:rsid w:val="00180A06"/>
    <w:rsid w:val="00182783"/>
    <w:rsid w:val="0018678E"/>
    <w:rsid w:val="00190B5B"/>
    <w:rsid w:val="00192743"/>
    <w:rsid w:val="00195F8E"/>
    <w:rsid w:val="001A54FA"/>
    <w:rsid w:val="001A7785"/>
    <w:rsid w:val="001B05C8"/>
    <w:rsid w:val="001B5265"/>
    <w:rsid w:val="001B6DF9"/>
    <w:rsid w:val="001B7288"/>
    <w:rsid w:val="001D7FB3"/>
    <w:rsid w:val="001E42E2"/>
    <w:rsid w:val="001E5532"/>
    <w:rsid w:val="001F0988"/>
    <w:rsid w:val="001F5889"/>
    <w:rsid w:val="001F6952"/>
    <w:rsid w:val="002028FA"/>
    <w:rsid w:val="00203CC2"/>
    <w:rsid w:val="00205905"/>
    <w:rsid w:val="002111CD"/>
    <w:rsid w:val="00211C37"/>
    <w:rsid w:val="00217581"/>
    <w:rsid w:val="00224A6F"/>
    <w:rsid w:val="00232278"/>
    <w:rsid w:val="00232931"/>
    <w:rsid w:val="002338A1"/>
    <w:rsid w:val="00234A15"/>
    <w:rsid w:val="00242952"/>
    <w:rsid w:val="00261173"/>
    <w:rsid w:val="00267EA7"/>
    <w:rsid w:val="0027611C"/>
    <w:rsid w:val="00276F14"/>
    <w:rsid w:val="002840D0"/>
    <w:rsid w:val="002868A4"/>
    <w:rsid w:val="0029062C"/>
    <w:rsid w:val="00292210"/>
    <w:rsid w:val="00295EFC"/>
    <w:rsid w:val="00296DCA"/>
    <w:rsid w:val="002B4636"/>
    <w:rsid w:val="002B651E"/>
    <w:rsid w:val="002C2127"/>
    <w:rsid w:val="002C60C1"/>
    <w:rsid w:val="002D2A7A"/>
    <w:rsid w:val="002E3B62"/>
    <w:rsid w:val="00307073"/>
    <w:rsid w:val="00310708"/>
    <w:rsid w:val="0031078E"/>
    <w:rsid w:val="00310946"/>
    <w:rsid w:val="00312BD3"/>
    <w:rsid w:val="00313378"/>
    <w:rsid w:val="00324840"/>
    <w:rsid w:val="0032752C"/>
    <w:rsid w:val="00347082"/>
    <w:rsid w:val="00347A3B"/>
    <w:rsid w:val="003502DD"/>
    <w:rsid w:val="00356B35"/>
    <w:rsid w:val="00360205"/>
    <w:rsid w:val="00364312"/>
    <w:rsid w:val="00364C74"/>
    <w:rsid w:val="00366C13"/>
    <w:rsid w:val="00367945"/>
    <w:rsid w:val="00367E69"/>
    <w:rsid w:val="00367EEB"/>
    <w:rsid w:val="00380CD4"/>
    <w:rsid w:val="00382855"/>
    <w:rsid w:val="00387259"/>
    <w:rsid w:val="00395214"/>
    <w:rsid w:val="003B6979"/>
    <w:rsid w:val="003C2A2A"/>
    <w:rsid w:val="003C3E8D"/>
    <w:rsid w:val="003D0220"/>
    <w:rsid w:val="003D2833"/>
    <w:rsid w:val="003D74A2"/>
    <w:rsid w:val="003D7A13"/>
    <w:rsid w:val="003E2B68"/>
    <w:rsid w:val="00422727"/>
    <w:rsid w:val="00422C54"/>
    <w:rsid w:val="00422FBD"/>
    <w:rsid w:val="0042417B"/>
    <w:rsid w:val="00424CCD"/>
    <w:rsid w:val="00433A5C"/>
    <w:rsid w:val="00446934"/>
    <w:rsid w:val="00452963"/>
    <w:rsid w:val="004547A1"/>
    <w:rsid w:val="00460505"/>
    <w:rsid w:val="00463122"/>
    <w:rsid w:val="004671AA"/>
    <w:rsid w:val="0047261C"/>
    <w:rsid w:val="00480CF2"/>
    <w:rsid w:val="00482F09"/>
    <w:rsid w:val="004955D9"/>
    <w:rsid w:val="0049692B"/>
    <w:rsid w:val="00497ECC"/>
    <w:rsid w:val="004A3587"/>
    <w:rsid w:val="004A7A66"/>
    <w:rsid w:val="004B26FA"/>
    <w:rsid w:val="004B3EC2"/>
    <w:rsid w:val="004B75DC"/>
    <w:rsid w:val="004C0F9F"/>
    <w:rsid w:val="004C23C1"/>
    <w:rsid w:val="004D1BDF"/>
    <w:rsid w:val="004D5E0A"/>
    <w:rsid w:val="004E41D5"/>
    <w:rsid w:val="004E633C"/>
    <w:rsid w:val="004F3C89"/>
    <w:rsid w:val="004F4143"/>
    <w:rsid w:val="00503C04"/>
    <w:rsid w:val="00511CA5"/>
    <w:rsid w:val="00514C00"/>
    <w:rsid w:val="005150CE"/>
    <w:rsid w:val="00515F43"/>
    <w:rsid w:val="00522E1F"/>
    <w:rsid w:val="00526D65"/>
    <w:rsid w:val="005273F3"/>
    <w:rsid w:val="00530814"/>
    <w:rsid w:val="005429BC"/>
    <w:rsid w:val="00543387"/>
    <w:rsid w:val="00545301"/>
    <w:rsid w:val="00560B36"/>
    <w:rsid w:val="00565264"/>
    <w:rsid w:val="00565333"/>
    <w:rsid w:val="00571632"/>
    <w:rsid w:val="00577913"/>
    <w:rsid w:val="00586B6E"/>
    <w:rsid w:val="00590248"/>
    <w:rsid w:val="005A0646"/>
    <w:rsid w:val="005A4271"/>
    <w:rsid w:val="005A4515"/>
    <w:rsid w:val="005B5A07"/>
    <w:rsid w:val="005C39C2"/>
    <w:rsid w:val="005D3A84"/>
    <w:rsid w:val="005F3480"/>
    <w:rsid w:val="005F660D"/>
    <w:rsid w:val="005F66D8"/>
    <w:rsid w:val="00603D4B"/>
    <w:rsid w:val="00614327"/>
    <w:rsid w:val="00615A9F"/>
    <w:rsid w:val="00616035"/>
    <w:rsid w:val="00620288"/>
    <w:rsid w:val="00621CBB"/>
    <w:rsid w:val="00634682"/>
    <w:rsid w:val="006363E9"/>
    <w:rsid w:val="00637C10"/>
    <w:rsid w:val="006430DE"/>
    <w:rsid w:val="00645456"/>
    <w:rsid w:val="00646E0C"/>
    <w:rsid w:val="0066623B"/>
    <w:rsid w:val="006854CE"/>
    <w:rsid w:val="006858D6"/>
    <w:rsid w:val="00686A36"/>
    <w:rsid w:val="00686C05"/>
    <w:rsid w:val="00687908"/>
    <w:rsid w:val="00687B70"/>
    <w:rsid w:val="00690CC0"/>
    <w:rsid w:val="00691C93"/>
    <w:rsid w:val="006949B3"/>
    <w:rsid w:val="006A0189"/>
    <w:rsid w:val="006A1127"/>
    <w:rsid w:val="006A2F72"/>
    <w:rsid w:val="006A6208"/>
    <w:rsid w:val="006A6926"/>
    <w:rsid w:val="006A6F51"/>
    <w:rsid w:val="006B1E73"/>
    <w:rsid w:val="006C1FD9"/>
    <w:rsid w:val="006C4F6F"/>
    <w:rsid w:val="006C7C69"/>
    <w:rsid w:val="006D2CE4"/>
    <w:rsid w:val="006D564F"/>
    <w:rsid w:val="006E074F"/>
    <w:rsid w:val="006F007A"/>
    <w:rsid w:val="006F7CB7"/>
    <w:rsid w:val="007104E4"/>
    <w:rsid w:val="00714A29"/>
    <w:rsid w:val="00717EF9"/>
    <w:rsid w:val="007442BB"/>
    <w:rsid w:val="00744CC8"/>
    <w:rsid w:val="00746846"/>
    <w:rsid w:val="00750401"/>
    <w:rsid w:val="007510C3"/>
    <w:rsid w:val="007518A9"/>
    <w:rsid w:val="00751DB2"/>
    <w:rsid w:val="0075390E"/>
    <w:rsid w:val="007571B3"/>
    <w:rsid w:val="00760E8F"/>
    <w:rsid w:val="0076458E"/>
    <w:rsid w:val="00772D62"/>
    <w:rsid w:val="0077302E"/>
    <w:rsid w:val="00775D0D"/>
    <w:rsid w:val="007921F2"/>
    <w:rsid w:val="007940AE"/>
    <w:rsid w:val="007A10F9"/>
    <w:rsid w:val="007A250A"/>
    <w:rsid w:val="007A4C02"/>
    <w:rsid w:val="007A7B48"/>
    <w:rsid w:val="007B190E"/>
    <w:rsid w:val="007B2D3C"/>
    <w:rsid w:val="007B5A46"/>
    <w:rsid w:val="007C7048"/>
    <w:rsid w:val="007D02F8"/>
    <w:rsid w:val="007E14D3"/>
    <w:rsid w:val="007E1546"/>
    <w:rsid w:val="007E1942"/>
    <w:rsid w:val="007E2EAC"/>
    <w:rsid w:val="007E5F04"/>
    <w:rsid w:val="007F073B"/>
    <w:rsid w:val="007F3C25"/>
    <w:rsid w:val="007F4412"/>
    <w:rsid w:val="00805C72"/>
    <w:rsid w:val="008105B8"/>
    <w:rsid w:val="00814833"/>
    <w:rsid w:val="00831225"/>
    <w:rsid w:val="00852579"/>
    <w:rsid w:val="00853910"/>
    <w:rsid w:val="008736BE"/>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5139D"/>
    <w:rsid w:val="00955DDB"/>
    <w:rsid w:val="0096069D"/>
    <w:rsid w:val="00961079"/>
    <w:rsid w:val="00962CB3"/>
    <w:rsid w:val="00963073"/>
    <w:rsid w:val="009658F1"/>
    <w:rsid w:val="009675BB"/>
    <w:rsid w:val="00972F68"/>
    <w:rsid w:val="0097315A"/>
    <w:rsid w:val="00977A9C"/>
    <w:rsid w:val="00985772"/>
    <w:rsid w:val="009B3EFE"/>
    <w:rsid w:val="009B493A"/>
    <w:rsid w:val="009C1C5A"/>
    <w:rsid w:val="009D2690"/>
    <w:rsid w:val="009D6B30"/>
    <w:rsid w:val="009E73AD"/>
    <w:rsid w:val="009F5733"/>
    <w:rsid w:val="009F7344"/>
    <w:rsid w:val="009F7653"/>
    <w:rsid w:val="00A00569"/>
    <w:rsid w:val="00A04DE1"/>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7D0E"/>
    <w:rsid w:val="00A77FC3"/>
    <w:rsid w:val="00A82A5C"/>
    <w:rsid w:val="00A96425"/>
    <w:rsid w:val="00AC2935"/>
    <w:rsid w:val="00AC2A37"/>
    <w:rsid w:val="00AC3E92"/>
    <w:rsid w:val="00AD0969"/>
    <w:rsid w:val="00AD0E50"/>
    <w:rsid w:val="00AD1086"/>
    <w:rsid w:val="00AD147D"/>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6DC0"/>
    <w:rsid w:val="00B37FCA"/>
    <w:rsid w:val="00B41B10"/>
    <w:rsid w:val="00B42F28"/>
    <w:rsid w:val="00B54B45"/>
    <w:rsid w:val="00B5625B"/>
    <w:rsid w:val="00B647B5"/>
    <w:rsid w:val="00B6522B"/>
    <w:rsid w:val="00B65844"/>
    <w:rsid w:val="00B658A9"/>
    <w:rsid w:val="00B661E8"/>
    <w:rsid w:val="00B664F6"/>
    <w:rsid w:val="00B715AD"/>
    <w:rsid w:val="00B7579C"/>
    <w:rsid w:val="00B75DF2"/>
    <w:rsid w:val="00B818A1"/>
    <w:rsid w:val="00B875B4"/>
    <w:rsid w:val="00B91158"/>
    <w:rsid w:val="00BA441A"/>
    <w:rsid w:val="00BA5C12"/>
    <w:rsid w:val="00BC0D7C"/>
    <w:rsid w:val="00BC4B6D"/>
    <w:rsid w:val="00BC547B"/>
    <w:rsid w:val="00BC58AF"/>
    <w:rsid w:val="00BD36CE"/>
    <w:rsid w:val="00BD4B6C"/>
    <w:rsid w:val="00BF40D1"/>
    <w:rsid w:val="00BF4C8E"/>
    <w:rsid w:val="00C0235F"/>
    <w:rsid w:val="00C0579D"/>
    <w:rsid w:val="00C071E3"/>
    <w:rsid w:val="00C20249"/>
    <w:rsid w:val="00C255C1"/>
    <w:rsid w:val="00C25A5C"/>
    <w:rsid w:val="00C261B5"/>
    <w:rsid w:val="00C3432C"/>
    <w:rsid w:val="00C422A8"/>
    <w:rsid w:val="00C479EF"/>
    <w:rsid w:val="00C70ACB"/>
    <w:rsid w:val="00C773C6"/>
    <w:rsid w:val="00C82242"/>
    <w:rsid w:val="00CA32A9"/>
    <w:rsid w:val="00CA4FEC"/>
    <w:rsid w:val="00CA66B3"/>
    <w:rsid w:val="00CB56CD"/>
    <w:rsid w:val="00CB58EC"/>
    <w:rsid w:val="00CB6923"/>
    <w:rsid w:val="00CC42A0"/>
    <w:rsid w:val="00CC59A7"/>
    <w:rsid w:val="00CC7345"/>
    <w:rsid w:val="00CD0E36"/>
    <w:rsid w:val="00CD1927"/>
    <w:rsid w:val="00CE084B"/>
    <w:rsid w:val="00CE0C07"/>
    <w:rsid w:val="00CE43EE"/>
    <w:rsid w:val="00CE6DF2"/>
    <w:rsid w:val="00CE7181"/>
    <w:rsid w:val="00CF1AAD"/>
    <w:rsid w:val="00D02D57"/>
    <w:rsid w:val="00D11880"/>
    <w:rsid w:val="00D1350C"/>
    <w:rsid w:val="00D1681F"/>
    <w:rsid w:val="00D20266"/>
    <w:rsid w:val="00D33842"/>
    <w:rsid w:val="00D40508"/>
    <w:rsid w:val="00D42C23"/>
    <w:rsid w:val="00D430B5"/>
    <w:rsid w:val="00D44A6A"/>
    <w:rsid w:val="00D47915"/>
    <w:rsid w:val="00D731C3"/>
    <w:rsid w:val="00D81773"/>
    <w:rsid w:val="00D8459B"/>
    <w:rsid w:val="00D96036"/>
    <w:rsid w:val="00DA4A74"/>
    <w:rsid w:val="00DD2232"/>
    <w:rsid w:val="00DD3742"/>
    <w:rsid w:val="00DF0C07"/>
    <w:rsid w:val="00DF5E56"/>
    <w:rsid w:val="00E0081E"/>
    <w:rsid w:val="00E0579E"/>
    <w:rsid w:val="00E10418"/>
    <w:rsid w:val="00E136EF"/>
    <w:rsid w:val="00E15450"/>
    <w:rsid w:val="00E2419F"/>
    <w:rsid w:val="00E35568"/>
    <w:rsid w:val="00E366D6"/>
    <w:rsid w:val="00E36B80"/>
    <w:rsid w:val="00E5519E"/>
    <w:rsid w:val="00E56DF7"/>
    <w:rsid w:val="00E57F66"/>
    <w:rsid w:val="00E62977"/>
    <w:rsid w:val="00E63D8B"/>
    <w:rsid w:val="00E675A1"/>
    <w:rsid w:val="00E77230"/>
    <w:rsid w:val="00E81B5C"/>
    <w:rsid w:val="00E81F4B"/>
    <w:rsid w:val="00E945A2"/>
    <w:rsid w:val="00E96714"/>
    <w:rsid w:val="00E96939"/>
    <w:rsid w:val="00EA11BE"/>
    <w:rsid w:val="00EA2BAB"/>
    <w:rsid w:val="00EA627D"/>
    <w:rsid w:val="00EC2273"/>
    <w:rsid w:val="00EC5E19"/>
    <w:rsid w:val="00EE6CF4"/>
    <w:rsid w:val="00EE7B45"/>
    <w:rsid w:val="00EF0F7B"/>
    <w:rsid w:val="00EF1665"/>
    <w:rsid w:val="00EF6C93"/>
    <w:rsid w:val="00F02C3A"/>
    <w:rsid w:val="00F10394"/>
    <w:rsid w:val="00F127F0"/>
    <w:rsid w:val="00F203F7"/>
    <w:rsid w:val="00F24235"/>
    <w:rsid w:val="00F30554"/>
    <w:rsid w:val="00F348D2"/>
    <w:rsid w:val="00F34E47"/>
    <w:rsid w:val="00F3642C"/>
    <w:rsid w:val="00F4099D"/>
    <w:rsid w:val="00F41A88"/>
    <w:rsid w:val="00F42959"/>
    <w:rsid w:val="00F44B6A"/>
    <w:rsid w:val="00F463C4"/>
    <w:rsid w:val="00F521C7"/>
    <w:rsid w:val="00F54060"/>
    <w:rsid w:val="00F62AB4"/>
    <w:rsid w:val="00F64863"/>
    <w:rsid w:val="00F67B70"/>
    <w:rsid w:val="00F731DF"/>
    <w:rsid w:val="00F960C1"/>
    <w:rsid w:val="00FA0331"/>
    <w:rsid w:val="00FC5ED8"/>
    <w:rsid w:val="00FC7967"/>
    <w:rsid w:val="00FF4289"/>
    <w:rsid w:val="00FF4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71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fn">
    <w:name w:val="fn"/>
    <w:basedOn w:val="DefaultParagraphFont"/>
    <w:rsid w:val="00446934"/>
  </w:style>
  <w:style w:type="character" w:customStyle="1" w:styleId="street-address">
    <w:name w:val="street-address"/>
    <w:basedOn w:val="DefaultParagraphFont"/>
    <w:rsid w:val="00446934"/>
  </w:style>
  <w:style w:type="character" w:customStyle="1" w:styleId="locality">
    <w:name w:val="locality"/>
    <w:basedOn w:val="DefaultParagraphFont"/>
    <w:rsid w:val="00446934"/>
  </w:style>
  <w:style w:type="character" w:customStyle="1" w:styleId="postal-code">
    <w:name w:val="postal-code"/>
    <w:basedOn w:val="DefaultParagraphFont"/>
    <w:rsid w:val="00446934"/>
  </w:style>
  <w:style w:type="character" w:customStyle="1" w:styleId="Heading2Char">
    <w:name w:val="Heading 2 Char"/>
    <w:aliases w:val="Numbered - 2 Char"/>
    <w:link w:val="Heading2"/>
    <w:rsid w:val="00C0579D"/>
    <w:rPr>
      <w:rFonts w:ascii="Arial" w:hAnsi="Arial"/>
      <w:b/>
      <w:kern w:val="28"/>
      <w:sz w:val="24"/>
      <w:lang w:eastAsia="en-US"/>
    </w:rPr>
  </w:style>
  <w:style w:type="character" w:customStyle="1" w:styleId="Heading1Char">
    <w:name w:val="Heading 1 Char"/>
    <w:aliases w:val="Numbered - 1 Char"/>
    <w:link w:val="Heading1"/>
    <w:rsid w:val="00C0579D"/>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1198">
      <w:bodyDiv w:val="1"/>
      <w:marLeft w:val="0"/>
      <w:marRight w:val="0"/>
      <w:marTop w:val="0"/>
      <w:marBottom w:val="0"/>
      <w:divBdr>
        <w:top w:val="none" w:sz="0" w:space="0" w:color="auto"/>
        <w:left w:val="none" w:sz="0" w:space="0" w:color="auto"/>
        <w:bottom w:val="none" w:sz="0" w:space="0" w:color="auto"/>
        <w:right w:val="none" w:sz="0" w:space="0" w:color="auto"/>
      </w:divBdr>
    </w:div>
    <w:div w:id="1721516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ontact-dfe" TargetMode="External"/><Relationship Id="rId18" Type="http://schemas.openxmlformats.org/officeDocument/2006/relationships/hyperlink" Target="mailto:ec.imu@bolton.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ata-protection-how-we-collect-and-share-research-data" TargetMode="External"/><Relationship Id="rId17" Type="http://schemas.openxmlformats.org/officeDocument/2006/relationships/hyperlink" Target="http://www.bolton.gov.uk" TargetMode="External"/><Relationship Id="rId2" Type="http://schemas.openxmlformats.org/officeDocument/2006/relationships/customXml" Target="../customXml/item2.xml"/><Relationship Id="rId16" Type="http://schemas.openxmlformats.org/officeDocument/2006/relationships/hyperlink" Target="mailto:schools.dpo@manchester.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5" Type="http://schemas.openxmlformats.org/officeDocument/2006/relationships/numbering" Target="numbering.xml"/><Relationship Id="rId15" Type="http://schemas.openxmlformats.org/officeDocument/2006/relationships/hyperlink" Target="mailto:office@red-lane.bolton.sch.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chool_x0020_type xmlns="0d2b36a0-59e9-4c67-ad23-967bc637d154">
      <Value>All schools</Value>
    </School_x0020_type>
    <School_x0020_control xmlns="0d2b36a0-59e9-4c67-ad23-967bc637d154">
      <Value>All</Value>
    </School_x0020_control>
    <Extranet_x0020_target_x0020_zone xmlns="0d2b36a0-59e9-4c67-ad23-967bc637d154">Data protection and FOI</Extranet_x0020_target_x0020_zone>
    <Distribution xmlns="0d2b36a0-59e9-4c67-ad23-967bc637d154">
      <Value>Head</Value>
      <Value>Deputy Head</Value>
      <Value>Business Manager</Value>
    </Distribution>
    <Description0 xmlns="0d2b36a0-59e9-4c67-ad23-967bc637d154">Privacy Notice Template - Workforce - May 2018</Description0>
    <Action_x0020_required xmlns="0d2b36a0-59e9-4c67-ad23-967bc637d154">false</Action_x0020_required>
    <Action_x0020_by_x0020_user xmlns="0d2b36a0-59e9-4c67-ad23-967bc637d154" xsi:nil="true"/>
    <Sticky xmlns="0d2b36a0-59e9-4c67-ad23-967bc637d154">true</Sticky>
    <Coverage xmlns="0d2b36a0-59e9-4c67-ad23-967bc637d154">
      <Value>All</Value>
    </Coverage>
    <Action_x0020_description xmlns="0d2b36a0-59e9-4c67-ad23-967bc637d154" xsi:nil="true"/>
    <Document_x0020_type xmlns="0d2b36a0-59e9-4c67-ad23-967bc637d154">Briefing notes</Document_x0020_type>
    <Action_x0020_by_x0020_date xmlns="d54a8584-4957-4de7-be01-a6e592671325" xsi:nil="true"/>
    <ActionByDate2 xmlns="d54a8584-4957-4de7-be01-a6e592671325" xsi:nil="true"/>
    <School_x0020_name xmlns="0d2b36a0-59e9-4c67-ad23-967bc637d154"/>
    <Created_x0020_by_x0020_user xmlns="d54a8584-4957-4de7-be01-a6e592671325">BMBC\khani</Created_x0020_by_x0020_user>
    <Archived xmlns="d54a8584-4957-4de7-be01-a6e592671325">false</Archived>
    <Confidential_x0020_to_x0020_role xmlns="0d2b36a0-59e9-4c67-ad23-967bc637d154">false</Confidential_x0020_to_x0020_role>
    <Modified_x0020_by_x0020_user xmlns="d54a8584-4957-4de7-be01-a6e592671325">BMBC\khani</Modified_x0020_by_x0020_user>
    <Urgent xmlns="0d2b36a0-59e9-4c67-ad23-967bc637d154">false</Urg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DE25B78771464EB24EFF817ED0B50C" ma:contentTypeVersion="23" ma:contentTypeDescription="Create a new document." ma:contentTypeScope="" ma:versionID="92cd58d3b241653a6169047b53e83192">
  <xsd:schema xmlns:xsd="http://www.w3.org/2001/XMLSchema" xmlns:p="http://schemas.microsoft.com/office/2006/metadata/properties" xmlns:ns2="0d2b36a0-59e9-4c67-ad23-967bc637d154" xmlns:ns3="d54a8584-4957-4de7-be01-a6e592671325" targetNamespace="http://schemas.microsoft.com/office/2006/metadata/properties" ma:root="true" ma:fieldsID="f47f0b8d7a7217b99c6b2c7b3055de27" ns2:_="" ns3:_="">
    <xsd:import namespace="0d2b36a0-59e9-4c67-ad23-967bc637d154"/>
    <xsd:import namespace="d54a8584-4957-4de7-be01-a6e592671325"/>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minOccurs="0"/>
                <xsd:element ref="ns2:School_x0020_type" minOccurs="0"/>
                <xsd:element ref="ns2:School_x0020_control" minOccurs="0"/>
                <xsd:element ref="ns2:Coverage" minOccurs="0"/>
                <xsd:element ref="ns2:School_x0020_nam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3:ActionByDate2" minOccurs="0"/>
              </xsd:all>
            </xsd:complexType>
          </xsd:element>
        </xsd:sequence>
      </xsd:complexType>
    </xsd:element>
  </xsd:schema>
  <xsd:schema xmlns:xsd="http://www.w3.org/2001/XMLSchema" xmlns:dms="http://schemas.microsoft.com/office/2006/documentManagement/types" targetNamespace="0d2b36a0-59e9-4c67-ad23-967bc637d154" elementFormDefault="qualified">
    <xsd:import namespace="http://schemas.microsoft.com/office/2006/documentManagement/type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restriction>
      </xsd:simpleType>
    </xsd:element>
    <xsd:element name="Distribution" ma:index="5" nillable="true" ma:displayName="Distribution" ma:internalName="Distribution">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enumeration value="Chair of Governors"/>
                  </xsd:restriction>
                </xsd:simpleType>
              </xsd:element>
            </xsd:sequence>
          </xsd:extension>
        </xsd:complexContent>
      </xsd:complexType>
    </xsd:element>
    <xsd:element name="Extranet_x0020_target_x0020_zone" ma:index="6" nillable="true" ma:displayName="Extranet target zone" ma:format="Dropdown" ma:internalName="Extranet_x0020_target_x0020_zone">
      <xsd:simpleType>
        <xsd:restriction base="dms:Choice">
          <xsd:enumeration value="Statutory returns"/>
          <xsd:enumeration value="Directorate"/>
          <xsd:enumeration value="School Safe"/>
          <xsd:enumeration value="External funding"/>
          <xsd:enumeration value="Workforce planning and development"/>
          <xsd:enumeration value="Special educational needs"/>
          <xsd:enumeration value="Security response"/>
          <xsd:enumeration value="Trip travel insurance"/>
          <xsd:enumeration value="School improvement"/>
          <xsd:enumeration value="School bus passes"/>
          <xsd:enumeration value="School admissions"/>
          <xsd:enumeration value="Safeguarding"/>
          <xsd:enumeration value="Pupil referral units"/>
          <xsd:enumeration value="Print services"/>
          <xsd:enumeration value="Payroll and pensions"/>
          <xsd:enumeration value="Outdoor adventure"/>
          <xsd:enumeration value="Out of school hours learning"/>
          <xsd:enumeration value="Occupational health"/>
          <xsd:enumeration value="Music service"/>
          <xsd:enumeration value="Looked after children"/>
          <xsd:enumeration value="Libraries and museums"/>
          <xsd:enumeration value="Legal advice"/>
          <xsd:enumeration value="International new arrivals"/>
          <xsd:enumeration value="ICT"/>
          <xsd:enumeration value="Grounds maintenance"/>
          <xsd:enumeration value="Governor training"/>
          <xsd:enumeration value="Governing body clerking and dev"/>
          <xsd:enumeration value="Free school meals"/>
          <xsd:enumeration value="Energy and utilities"/>
          <xsd:enumeration value="Early years and childcare"/>
          <xsd:enumeration value="Early intervention"/>
          <xsd:enumeration value="Data protection and FOI"/>
          <xsd:enumeration value="Comms and marketing"/>
          <xsd:enumeration value="Cleaning service"/>
          <xsd:enumeration value="Children missing education"/>
          <xsd:enumeration value="Catering"/>
          <xsd:enumeration value="Careers guidance"/>
          <xsd:enumeration value="Capital programming"/>
          <xsd:enumeration value="Building services"/>
          <xsd:enumeration value="Behaviour"/>
          <xsd:enumeration value="Audit services"/>
          <xsd:enumeration value="Artists in schools"/>
          <xsd:enumeration value="Finance"/>
          <xsd:enumeration value="HR"/>
          <xsd:enumeration value="Health and safety"/>
          <xsd:enumeration value="Information analysis"/>
          <xsd:enumeration value="Home"/>
          <xsd:enumeration value="Sports Activities"/>
          <xsd:enumeration value="Healthy schools"/>
          <xsd:enumeration value="School holidays and term dates"/>
          <xsd:enumeration value="SACRE"/>
          <xsd:enumeration value="Children and young peoples participation"/>
        </xsd:restriction>
      </xsd:simpleType>
    </xsd:element>
    <xsd:element name="School_x0020_type" ma:index="7" nillable="true" ma:displayName="School type" ma:internalName="School_x0020_typ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School_x0020_name" ma:index="10" nillable="true" ma:displayName="School name" ma:internalName="School_x0020_name">
      <xsd:complexType>
        <xsd:complexContent>
          <xsd:extension base="dms:MultiChoice">
            <xsd:sequence>
              <xsd:element name="Value" maxOccurs="unbounded" minOccurs="0" nillable="true">
                <xsd:simpleType>
                  <xsd:restriction base="dms:Choice">
                    <xsd:enumeration value="Alexandra Nursery School"/>
                    <xsd:enumeration value="All Saints CE Primary School"/>
                    <xsd:enumeration value="Beaumont Primary School"/>
                    <xsd:enumeration value="Bishop Bridgeman CE Primary School"/>
                    <xsd:enumeration value="Blackrod Anglican Methodist Primary School"/>
                    <xsd:enumeration value="Blackrod Primary School"/>
                    <xsd:enumeration value="Blackshaw Primary School"/>
                    <xsd:enumeration value="Bolton Muslim Girls' School"/>
                    <xsd:enumeration value="Bolton Parish Church CE Primary"/>
                    <xsd:enumeration value="Bolton St Catherines Academy Primary"/>
                    <xsd:enumeration value="Bolton St. Catherines Academy Secondary"/>
                    <xsd:enumeration value="Bowness Primary School"/>
                    <xsd:enumeration value="Brandwood Primary School"/>
                    <xsd:enumeration value="Brownlow Fold Primary School"/>
                    <xsd:enumeration value="Canon Slade CE Secondary School"/>
                    <xsd:enumeration value="Castle Hill Primary School"/>
                    <xsd:enumeration value="Cherry Tree Primary School"/>
                    <xsd:enumeration value="Chorley New Road Primary School"/>
                    <xsd:enumeration value="Church Road Primary School"/>
                    <xsd:enumeration value="Clarendon Primary School"/>
                    <xsd:enumeration value="Claypool Primary School"/>
                    <xsd:enumeration value="Devonshire Road Primary School"/>
                    <xsd:enumeration value="Eagley Infant School"/>
                    <xsd:enumeration value="Eagley Junior School"/>
                    <xsd:enumeration value="Eatock Primary School"/>
                    <xsd:enumeration value="Egerton Primary School"/>
                    <xsd:enumeration value="Essa Academy"/>
                    <xsd:enumeration value="Firwood School"/>
                    <xsd:enumeration value="Gaskell Primary School"/>
                    <xsd:enumeration value="George Tomlinson School"/>
                    <xsd:enumeration value="Gilnow Primary School"/>
                    <xsd:enumeration value="Green Fold School"/>
                    <xsd:enumeration value="Grosvenor Nursery School"/>
                    <xsd:enumeration value="Hardy Mill Primary School"/>
                    <xsd:enumeration value="Harper Green School"/>
                    <xsd:enumeration value="Harwood Meadows Primary School"/>
                    <xsd:enumeration value="Haslam Park Primary School"/>
                    <xsd:enumeration value="Hayward School"/>
                    <xsd:enumeration value="Heathfield Primary School"/>
                    <xsd:enumeration value="High Lawn Primary School"/>
                    <xsd:enumeration value="Highfield Primary School"/>
                    <xsd:enumeration value="Holy Infant and St Anthony RC Primary School"/>
                    <xsd:enumeration value="Horwich Parish CE Primary School"/>
                    <xsd:enumeration value="Johnson Fold Primary School"/>
                    <xsd:enumeration value="Kearsley Academy"/>
                    <xsd:enumeration value="Kearsley West Primary School"/>
                    <xsd:enumeration value="Ladybridge High School"/>
                    <xsd:enumeration value="Ladybridge Primary School"/>
                    <xsd:enumeration value="Ladywood School and Outreach Service"/>
                    <xsd:enumeration value="Lever Edge Primary School"/>
                    <xsd:enumeration value="Lever Park School"/>
                    <xsd:enumeration value="Leverhulme Community Primary School"/>
                    <xsd:enumeration value="Little Lever School"/>
                    <xsd:enumeration value="Lord Street Primary School"/>
                    <xsd:enumeration value="Lostock Primary School"/>
                    <xsd:enumeration value="Markland Hill Primary School"/>
                    <xsd:enumeration value="Masefield Primary School"/>
                    <xsd:enumeration value="Moorgate Primary School"/>
                    <xsd:enumeration value="Mount St Joseph Business &amp; Enterprise College"/>
                    <xsd:enumeration value="Mytham Primary School"/>
                    <xsd:enumeration value="Our Lady of Lourdes RC Primary School"/>
                    <xsd:enumeration value="Oxford Grove Primary School"/>
                    <xsd:enumeration value="Pikes Lane Primary School"/>
                    <xsd:enumeration value="Plodder Lane Primary School"/>
                    <xsd:enumeration value="Prestolee Primary School"/>
                    <xsd:enumeration value="Queensbridge Primary School"/>
                    <xsd:enumeration value="Red Lane Primary School"/>
                    <xsd:enumeration value="Rivington and Blackrod High School"/>
                    <xsd:enumeration value="Rumworth School"/>
                    <xsd:enumeration value="Sacred Heart RC Primary School"/>
                    <xsd:enumeration value="Sharples Primary School"/>
                    <xsd:enumeration value="Sharples School"/>
                    <xsd:enumeration value="Smithills School"/>
                    <xsd:enumeration value="Spindle Point Primary School"/>
                    <xsd:enumeration value="SS Osmund and Andrew RC Primary School"/>
                    <xsd:enumeration value="SS Peter and Paul RC Primary School"/>
                    <xsd:enumeration value="SS Simon and Jude CE Primary School"/>
                    <xsd:enumeration value="St Andrew's CE Primary School, Over Hulton"/>
                    <xsd:enumeration value="St Bartholomew’s CE Primary (formerly Westhoughton Parochial)"/>
                    <xsd:enumeration value="St Bede CE Primary Academy"/>
                    <xsd:enumeration value="St Bernard's RC Primary School"/>
                    <xsd:enumeration value="St Brendan's RC Primary School"/>
                    <xsd:enumeration value="St Catherine's CE Primary School"/>
                    <xsd:enumeration value="St Columba's RC Primary School"/>
                    <xsd:enumeration value="St Ethelbert's RC Primary School"/>
                    <xsd:enumeration value="St George's CE Primary School"/>
                    <xsd:enumeration value="St Germain Nursery School"/>
                    <xsd:enumeration value="St Gregory's RC Primary School"/>
                    <xsd:enumeration value="St James (Daisy Hill) CE School"/>
                    <xsd:enumeration value="St James C of E School &amp; Sports College"/>
                    <xsd:enumeration value="St James CE Primary School"/>
                    <xsd:enumeration value="St John the Evangelist RC Primary School"/>
                    <xsd:enumeration value="St John's CE Primary School, Kearsley"/>
                    <xsd:enumeration value="St Joseph RC Primary School"/>
                    <xsd:enumeration value="St Joseph's RC High School and Sports College"/>
                    <xsd:enumeration value="St Mary's (Deane) CE Primary School"/>
                    <xsd:enumeration value="St Mary's RC Primary School"/>
                    <xsd:enumeration value="St Matthew's (Bolton) CE Primary School"/>
                    <xsd:enumeration value="St Matthew's CE Primary School (Little Lever)"/>
                    <xsd:enumeration value="St Maxentius CE Primary School"/>
                    <xsd:enumeration value="St Michael's CE Primary School"/>
                    <xsd:enumeration value="St Paul's CE Primary School"/>
                    <xsd:enumeration value="St Peter's CE Primary School"/>
                    <xsd:enumeration value="St Peter's Smithills Dean CE Primary School"/>
                    <xsd:enumeration value="St Saviour Ringley CE Primary School"/>
                    <xsd:enumeration value="St Stephen and All Martyrs CE Primary School"/>
                    <xsd:enumeration value="St Stephen CE Primary School"/>
                    <xsd:enumeration value="St Teresa's RC Primary School"/>
                    <xsd:enumeration value="St Thomas CE Primary School (Chequerbent)"/>
                    <xsd:enumeration value="St Thomas CE Primary School (Halliwell)"/>
                    <xsd:enumeration value="St Thomas of Canterbury RC Primary School"/>
                    <xsd:enumeration value="St William of York RC Primary School"/>
                    <xsd:enumeration value="Sunning Hill Primary School"/>
                    <xsd:enumeration value="Susan Isaacs Nursery School"/>
                    <xsd:enumeration value="The Gates Primary School"/>
                    <xsd:enumeration value="The Oaks Primary School"/>
                    <xsd:enumeration value="The Valley Primary School"/>
                    <xsd:enumeration value="Thomasson Memorial School"/>
                    <xsd:enumeration value="Thornleigh Salesian College"/>
                    <xsd:enumeration value="Tonge Moor Primary School"/>
                    <xsd:enumeration value="Top O'Th'Brow Primary School"/>
                    <xsd:enumeration value="Turton High School Media Arts College"/>
                    <xsd:enumeration value="Walmsley CE Primary School"/>
                    <xsd:enumeration value="Washacre Primary School"/>
                    <xsd:enumeration value="Westhoughton High School"/>
                    <xsd:enumeration value="Westhoughton Parochial CE primary"/>
                    <xsd:enumeration value="Withins School"/>
                  </xsd:restriction>
                </xsd:simpleType>
              </xsd:element>
            </xsd:sequence>
          </xsd:extension>
        </xsd:complexContent>
      </xsd:complexType>
    </xsd:element>
    <xsd:element name="Action_x0020_required" ma:index="11" nillable="true" ma:displayName="Action required" ma:default="0" ma:internalName="Action_x0020_required">
      <xsd:simpleType>
        <xsd:restriction base="dms:Boolean"/>
      </xsd:simpleType>
    </xsd:element>
    <xsd:element name="Action_x0020_description" ma:index="12" nillable="true" ma:displayName="Action description" ma:internalName="Action_x0020_description">
      <xsd:simpleType>
        <xsd:restriction base="dms:Note"/>
      </xsd:simpleType>
    </xsd:element>
    <xsd:element name="Action_x0020_by_x0020_user" ma:index="13" nillable="true" ma:displayName="Action by user" ma:internalName="Action_x0020_by_x0020_user">
      <xsd:simpleType>
        <xsd:restriction base="dms:Text">
          <xsd:maxLength value="255"/>
        </xsd:restriction>
      </xsd:simpleType>
    </xsd:element>
    <xsd:element name="Sticky" ma:index="14" nillable="true" ma:displayName="Sticky" ma:default="0" ma:internalName="Sticky">
      <xsd:simpleType>
        <xsd:restriction base="dms:Boolean"/>
      </xsd:simpleType>
    </xsd:element>
    <xsd:element name="Urgent" ma:index="15" nillable="true" ma:displayName="Urgent" ma:default="0" ma:internalName="Urgent">
      <xsd:simpleType>
        <xsd:restriction base="dms:Boolean"/>
      </xsd:simpleType>
    </xsd:element>
    <xsd:element name="Confidential_x0020_to_x0020_role" ma:index="16" nillable="true" ma:displayName="Confidential to role" ma:default="0" ma:internalName="Confidential_x0020_to_x0020_role">
      <xsd:simpleType>
        <xsd:restriction base="dms:Boolean"/>
      </xsd:simpleType>
    </xsd:element>
  </xsd:schema>
  <xsd:schema xmlns:xsd="http://www.w3.org/2001/XMLSchema" xmlns:dms="http://schemas.microsoft.com/office/2006/documentManagement/types" targetNamespace="d54a8584-4957-4de7-be01-a6e592671325" elementFormDefault="qualified">
    <xsd:import namespace="http://schemas.microsoft.com/office/2006/documentManagement/types"/>
    <xsd:element name="Created_x0020_by_x0020_user" ma:index="23" nillable="true" ma:displayName="Created by user" ma:internalName="Created_x0020_by_x0020_user">
      <xsd:simpleType>
        <xsd:restriction base="dms:Text">
          <xsd:maxLength value="255"/>
        </xsd:restriction>
      </xsd:simpleType>
    </xsd:element>
    <xsd:element name="Modified_x0020_by_x0020_user" ma:index="24" nillable="true" ma:displayName="Modified by user" ma:internalName="Modified_x0020_by_x0020_user">
      <xsd:simpleType>
        <xsd:restriction base="dms:Text">
          <xsd:maxLength value="255"/>
        </xsd:restriction>
      </xsd:simpleType>
    </xsd:element>
    <xsd:element name="Action_x0020_by_x0020_date" ma:index="25" nillable="true" ma:displayName="Action by date" ma:internalName="Action_x0020_by_x0020_date">
      <xsd:simpleType>
        <xsd:restriction base="dms:Text">
          <xsd:maxLength value="255"/>
        </xsd:restriction>
      </xsd:simpleType>
    </xsd:element>
    <xsd:element name="Archived" ma:index="26" nillable="true" ma:displayName="Archived" ma:default="0" ma:internalName="Archived">
      <xsd:simpleType>
        <xsd:restriction base="dms:Boolean"/>
      </xsd:simpleType>
    </xsd:element>
    <xsd:element name="ActionByDate2" ma:index="27" nillable="true" ma:displayName="ActionByDate2" ma:format="DateOnly" ma:internalName="ActionByDate2">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980D4-61CB-457C-A640-9C6B2712617F}">
  <ds:schemaRefs>
    <ds:schemaRef ds:uri="http://schemas.microsoft.com/sharepoint/v3/contenttype/forms"/>
  </ds:schemaRefs>
</ds:datastoreItem>
</file>

<file path=customXml/itemProps2.xml><?xml version="1.0" encoding="utf-8"?>
<ds:datastoreItem xmlns:ds="http://schemas.openxmlformats.org/officeDocument/2006/customXml" ds:itemID="{C1603D18-A534-44A2-8862-77F76F9A8670}">
  <ds:schemaRefs>
    <ds:schemaRef ds:uri="http://purl.org/dc/terms/"/>
    <ds:schemaRef ds:uri="http://schemas.microsoft.com/office/2006/documentManagement/types"/>
    <ds:schemaRef ds:uri="0d2b36a0-59e9-4c67-ad23-967bc637d154"/>
    <ds:schemaRef ds:uri="http://purl.org/dc/elements/1.1/"/>
    <ds:schemaRef ds:uri="http://schemas.microsoft.com/office/2006/metadata/properties"/>
    <ds:schemaRef ds:uri="http://schemas.openxmlformats.org/package/2006/metadata/core-properties"/>
    <ds:schemaRef ds:uri="d54a8584-4957-4de7-be01-a6e592671325"/>
    <ds:schemaRef ds:uri="http://www.w3.org/XML/1998/namespace"/>
    <ds:schemaRef ds:uri="http://purl.org/dc/dcmitype/"/>
  </ds:schemaRefs>
</ds:datastoreItem>
</file>

<file path=customXml/itemProps3.xml><?xml version="1.0" encoding="utf-8"?>
<ds:datastoreItem xmlns:ds="http://schemas.openxmlformats.org/officeDocument/2006/customXml" ds:itemID="{9FA1260D-3DBB-4A0A-BBB0-566F7E35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C08769-D791-4161-9EA8-46C0A92B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Privacy Notice Template - Workforce - May 2018</vt:lpstr>
    </vt:vector>
  </TitlesOfParts>
  <LinksUpToDate>false</LinksUpToDate>
  <CharactersWithSpaces>10658</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Template - Workforce - May 2018</dc:title>
  <dc:subject>Privacy Notice Template - Workforce - May 2018</dc:subject>
  <dc:creator/>
  <cp:lastModifiedBy/>
  <cp:revision>1</cp:revision>
  <dcterms:created xsi:type="dcterms:W3CDTF">2019-01-18T13:10:00Z</dcterms:created>
  <dcterms:modified xsi:type="dcterms:W3CDTF">2022-05-03T09:14:00Z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0x01010058DE25B78771464EB24EFF817ED0B50C</vt:lpwstr>
  </property>
  <property fmtid="{D5CDD505-2E9C-101B-9397-08002B2CF9AE}" pid="3" name="_CopySource">
    <vt:lpwstr>http://teamsites.bolton.gov.uk/sites/cs/PPR/IM/ExtranetDataProtectionFOIDFI/Privacy%20Notice%20Template%20-%20Workforce%20-%20May%202018.docx</vt:lpwstr>
  </property>
  <property fmtid="{D5CDD505-2E9C-101B-9397-08002B2CF9AE}" pid="4" name="Created by user">
    <vt:lpwstr>BMBC\naveedt</vt:lpwstr>
  </property>
  <property fmtid="{D5CDD505-2E9C-101B-9397-08002B2CF9AE}" pid="5" name="Archived">
    <vt:lpwstr>false</vt:lpwstr>
  </property>
  <property fmtid="{D5CDD505-2E9C-101B-9397-08002B2CF9AE}" pid="6" name="Confidential to role">
    <vt:lpwstr>false</vt:lpwstr>
  </property>
  <property fmtid="{D5CDD505-2E9C-101B-9397-08002B2CF9AE}" pid="7" name="Modified by user">
    <vt:lpwstr>BMBC\naveedt</vt:lpwstr>
  </property>
  <property fmtid="{D5CDD505-2E9C-101B-9397-08002B2CF9AE}" pid="8" name="Urgent">
    <vt:lpwstr>false</vt:lpwstr>
  </property>
</Properties>
</file>